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right="-286" w:firstLine="426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ПУБЛИЧН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АЯ</w:t>
      </w:r>
      <w:r>
        <w:rPr>
          <w:rFonts w:cs="Times New Roman" w:ascii="Times New Roman" w:hAnsi="Times New Roman"/>
          <w:b/>
          <w:sz w:val="28"/>
          <w:szCs w:val="28"/>
        </w:rPr>
        <w:t xml:space="preserve"> ОФЕРТ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ЗАКЛЮЧЕНИИ ДОГОВОРА </w:t>
      </w:r>
    </w:p>
    <w:p>
      <w:pPr>
        <w:pStyle w:val="Normal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OLE_LINK31"/>
      <w:bookmarkStart w:id="1" w:name="OLE_LINK41"/>
      <w:bookmarkStart w:id="2" w:name="OLE_LINK21"/>
      <w:bookmarkEnd w:id="0"/>
      <w:bookmarkEnd w:id="1"/>
      <w:bookmarkEnd w:id="2"/>
      <w:r>
        <w:rPr>
          <w:rFonts w:cs="Times New Roman" w:ascii="Times New Roman" w:hAnsi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highlight w:val="lightGray"/>
        </w:rPr>
      </w:pPr>
      <w:r>
        <w:rPr>
          <w:rFonts w:cs="Times New Roman" w:ascii="Times New Roman" w:hAnsi="Times New Roman"/>
          <w:b/>
          <w:sz w:val="28"/>
          <w:szCs w:val="28"/>
          <w:highlight w:val="lightGray"/>
        </w:rPr>
      </w:r>
    </w:p>
    <w:p>
      <w:pPr>
        <w:pStyle w:val="Normal"/>
        <w:ind w:firstLine="737"/>
        <w:jc w:val="both"/>
        <w:rPr/>
      </w:pPr>
      <w:r>
        <w:rPr>
          <w:rFonts w:cs="Times New Roman" w:ascii="Times New Roman" w:hAnsi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>
        <w:rPr>
          <w:rFonts w:cs="Times New Roman" w:ascii="Times New Roman" w:hAnsi="Times New Roman"/>
          <w:shd w:fill="FFFFFF" w:val="clear"/>
        </w:rPr>
        <w:t>МАУ ШР "МФЦ"</w:t>
      </w:r>
      <w:r>
        <w:rPr>
          <w:rFonts w:cs="Times New Roman" w:ascii="Times New Roman" w:hAnsi="Times New Roman"/>
        </w:rPr>
        <w:t xml:space="preserve">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>
        <w:rPr>
          <w:rFonts w:cs="Times New Roman" w:ascii="Times New Roman" w:hAnsi="Times New Roman"/>
          <w:shd w:fill="FFFFFF" w:val="clear"/>
        </w:rPr>
        <w:t>МАУ ШР "МФЦ"</w:t>
      </w:r>
      <w:r>
        <w:rPr>
          <w:rFonts w:cs="Times New Roman" w:ascii="Times New Roman" w:hAnsi="Times New Roman"/>
        </w:rPr>
        <w:t xml:space="preserve">  предоставления услуг на условиях, изложенных в настоящей Оферте и приложениях к ней.</w:t>
      </w:r>
    </w:p>
    <w:p>
      <w:pPr>
        <w:pStyle w:val="ListParagraph"/>
        <w:widowControl/>
        <w:suppressAutoHyphens w:val="false"/>
        <w:spacing w:lineRule="atLeast" w:line="100" w:before="0" w:after="0"/>
        <w:ind w:left="737" w:hanging="0"/>
        <w:jc w:val="both"/>
        <w:rPr/>
      </w:pPr>
      <w:r>
        <w:rPr>
          <w:rFonts w:cs="Times New Roman" w:ascii="Times New Roman" w:hAnsi="Times New Roman"/>
          <w:szCs w:val="24"/>
        </w:rPr>
        <w:t xml:space="preserve">1.Оферта вступает в силу со дня, следующего за днем размещения её на сайте МАУ ШР "МФЦ" в информационно-телекоммуникационной сети Интернет по адресу: </w:t>
      </w:r>
      <w:hyperlink r:id="rId2">
        <w:r>
          <w:rPr>
            <w:rStyle w:val="Style10"/>
            <w:rFonts w:cs="Times New Roman" w:ascii="Times New Roman" w:hAnsi="Times New Roman"/>
            <w:szCs w:val="24"/>
          </w:rPr>
          <w:t>http://sholohovskiy.mfc61.ru</w:t>
        </w:r>
      </w:hyperlink>
      <w:r>
        <w:rPr>
          <w:rStyle w:val="Style10"/>
          <w:rFonts w:cs="Times New Roman" w:ascii="Times New Roman" w:hAnsi="Times New Roman"/>
          <w:color w:val="000000"/>
        </w:rPr>
        <w:t>,</w:t>
      </w:r>
      <w:r>
        <w:rPr>
          <w:rFonts w:cs="Times New Roman" w:ascii="Times New Roman" w:hAnsi="Times New Roman"/>
          <w:color w:val="000000"/>
          <w:szCs w:val="24"/>
        </w:rPr>
        <w:t xml:space="preserve"> и действует по 31.12.2020года включительно. МАУ ШР "МФЦ" вправе отменить Оферту в любое время без объяснения причин. </w:t>
      </w:r>
    </w:p>
    <w:p>
      <w:pPr>
        <w:pStyle w:val="ListParagraph"/>
        <w:widowControl/>
        <w:suppressAutoHyphens w:val="false"/>
        <w:spacing w:lineRule="atLeast" w:line="100" w:before="0" w:after="0"/>
        <w:ind w:left="737" w:hanging="0"/>
        <w:jc w:val="both"/>
        <w:rPr/>
      </w:pPr>
      <w:r>
        <w:rPr>
          <w:rFonts w:cs="Times New Roman" w:ascii="Times New Roman" w:hAnsi="Times New Roman"/>
          <w:color w:val="000000"/>
          <w:szCs w:val="24"/>
        </w:rPr>
        <w:t>2.Акцептовать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>
      <w:pPr>
        <w:pStyle w:val="ListParagraph"/>
        <w:widowControl/>
        <w:suppressAutoHyphens w:val="false"/>
        <w:spacing w:lineRule="atLeast" w:line="100" w:before="0" w:after="0"/>
        <w:ind w:left="737" w:hanging="0"/>
        <w:jc w:val="both"/>
        <w:rPr/>
      </w:pPr>
      <w:r>
        <w:rPr>
          <w:rFonts w:cs="Times New Roman" w:ascii="Times New Roman" w:hAnsi="Times New Roman"/>
          <w:color w:val="000000"/>
          <w:szCs w:val="24"/>
        </w:rPr>
        <w:t xml:space="preserve">3.Акцепт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МАУ ШР "МФЦ": </w:t>
      </w:r>
      <w:r>
        <w:rPr>
          <w:rFonts w:eastAsia="Times New Roman CYR" w:cs="Times New Roman" w:ascii="Times New Roman" w:hAnsi="Times New Roman"/>
          <w:color w:val="000000"/>
          <w:szCs w:val="24"/>
          <w:shd w:fill="FFFFFF" w:val="clear"/>
        </w:rPr>
        <w:t>346270, Ростовская область, Шолоховский район, ст. Вешенская, улица Шолохова, дом 50</w:t>
      </w:r>
      <w:r>
        <w:rPr>
          <w:rFonts w:cs="Times New Roman" w:ascii="Times New Roman" w:hAnsi="Times New Roman"/>
          <w:color w:val="000000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>
      <w:pPr>
        <w:pStyle w:val="ListParagraph"/>
        <w:widowControl/>
        <w:suppressAutoHyphens w:val="false"/>
        <w:spacing w:lineRule="atLeast" w:line="100" w:before="0" w:after="0"/>
        <w:ind w:left="737" w:hanging="0"/>
        <w:jc w:val="both"/>
        <w:rPr/>
      </w:pPr>
      <w:r>
        <w:rPr>
          <w:rFonts w:cs="Times New Roman" w:ascii="Times New Roman" w:hAnsi="Times New Roman"/>
          <w:color w:val="000000"/>
          <w:szCs w:val="24"/>
        </w:rPr>
        <w:t xml:space="preserve">4.МАУ ШР "МФЦ"оставляет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МАУ ШР "МФЦ" обязан разместить на сайте в информационно–телекоммуникационной сети Интернет по адресу: </w:t>
      </w:r>
      <w:hyperlink r:id="rId3">
        <w:r>
          <w:rPr>
            <w:rStyle w:val="Style10"/>
            <w:rFonts w:cs="Times New Roman" w:ascii="Times New Roman" w:hAnsi="Times New Roman"/>
            <w:szCs w:val="24"/>
          </w:rPr>
          <w:t>http://sholohovskiy.mfc61.ru</w:t>
        </w:r>
      </w:hyperlink>
      <w:r>
        <w:rPr>
          <w:rFonts w:cs="Times New Roman" w:ascii="Times New Roman" w:hAnsi="Times New Roman"/>
          <w:color w:val="000000"/>
          <w:szCs w:val="24"/>
        </w:rPr>
        <w:t xml:space="preserve"> в виде информационного сообщения не позднее, чем за 2 рабочих дня до даты вступления таких изменен</w:t>
      </w:r>
      <w:r>
        <w:rPr>
          <w:rFonts w:cs="Times New Roman" w:ascii="Times New Roman" w:hAnsi="Times New Roman"/>
          <w:szCs w:val="24"/>
        </w:rPr>
        <w:t>ий в силу.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4678" w:type="dxa"/>
        <w:jc w:val="left"/>
        <w:tblInd w:w="542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78"/>
      </w:tblGrid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Приложение № 1 </w:t>
            </w:r>
          </w:p>
        </w:tc>
      </w:tr>
      <w:tr>
        <w:trPr/>
        <w:tc>
          <w:tcPr>
            <w:tcW w:w="4678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</w:p>
          <w:p>
            <w:pPr>
              <w:pStyle w:val="Normal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>МАУ ШР "МФЦ" услуг по обращению с твердыми коммунальными отходами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highlight w:val="lightGray"/>
        </w:rPr>
      </w:pPr>
      <w:r>
        <w:rPr>
          <w:rFonts w:cs="Times New Roman" w:ascii="Times New Roman" w:hAnsi="Times New Roman"/>
          <w:highlight w:val="lightGray"/>
        </w:rPr>
      </w:r>
    </w:p>
    <w:p>
      <w:pPr>
        <w:pStyle w:val="Normal"/>
        <w:jc w:val="right"/>
        <w:rPr>
          <w:rFonts w:ascii="Times New Roman" w:hAnsi="Times New Roman" w:cs="Times New Roman"/>
          <w:highlight w:val="lightGray"/>
        </w:rPr>
      </w:pPr>
      <w:r>
        <w:rPr>
          <w:rFonts w:cs="Times New Roman" w:ascii="Times New Roman" w:hAnsi="Times New Roman"/>
          <w:highlight w:val="lightGray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на публичную оферту</w:t>
      </w:r>
    </w:p>
    <w:p>
      <w:pPr>
        <w:pStyle w:val="Normal"/>
        <w:ind w:right="-286" w:hanging="0"/>
        <w:jc w:val="center"/>
        <w:rPr/>
      </w:pPr>
      <w:r>
        <w:rPr>
          <w:rFonts w:cs="Times New Roman" w:ascii="Times New Roman" w:hAnsi="Times New Roman"/>
        </w:rPr>
        <w:t>о заключении договора об организации предоставления на площадке МАУ ШР "МФЦ" услуг по обращению с твердыми коммунальными отходами</w:t>
      </w:r>
    </w:p>
    <w:p>
      <w:pPr>
        <w:pStyle w:val="Normal"/>
        <w:ind w:right="-286" w:hanging="0"/>
        <w:jc w:val="center"/>
        <w:rPr>
          <w:rFonts w:ascii="Times New Roman" w:hAnsi="Times New Roman" w:cs="Times New Roman"/>
          <w:highlight w:val="lightGray"/>
        </w:rPr>
      </w:pPr>
      <w:r>
        <w:rPr>
          <w:rFonts w:cs="Times New Roman" w:ascii="Times New Roman" w:hAnsi="Times New Roman"/>
          <w:highlight w:val="lightGray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Изучив публичную оферту о заключении договора об организации предоставления на площадке МАУ ШР "МФЦ" услуг по обращению с твердыми коммунальными отходами,</w:t>
      </w:r>
    </w:p>
    <w:p>
      <w:pPr>
        <w:pStyle w:val="Normal"/>
        <w:rPr>
          <w:rFonts w:ascii="Times New Roman" w:hAnsi="Times New Roman" w:cs="Times New Roman"/>
          <w:highlight w:val="lightGray"/>
        </w:rPr>
      </w:pPr>
      <w:r>
        <w:rPr>
          <w:rFonts w:cs="Times New Roman" w:ascii="Times New Roman" w:hAnsi="Times New Roman"/>
          <w:highlight w:val="lightGray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организации)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                  МАУ ШР "МФЦ" в информационно-телекоммуникационной сети Интернет по адресу: </w:t>
      </w:r>
      <w:hyperlink r:id="rId4">
        <w:r>
          <w:rPr>
            <w:rStyle w:val="Style10"/>
            <w:rFonts w:cs="Times New Roman" w:ascii="Times New Roman" w:hAnsi="Times New Roman"/>
          </w:rPr>
          <w:t>http://sholohovskiy.mfc61.ru</w:t>
        </w:r>
      </w:hyperlink>
      <w:r>
        <w:rPr>
          <w:rFonts w:cs="Times New Roman" w:ascii="Times New Roman" w:hAnsi="Times New Roman"/>
          <w:color w:val="000000"/>
        </w:rPr>
        <w:t>. П</w:t>
      </w:r>
      <w:r>
        <w:rPr>
          <w:rFonts w:cs="Times New Roman" w:ascii="Times New Roman" w:hAnsi="Times New Roman"/>
        </w:rPr>
        <w:t>одписанный и скрепленный печатью договор направляем.</w:t>
      </w:r>
    </w:p>
    <w:p>
      <w:pPr>
        <w:pStyle w:val="Normal"/>
        <w:jc w:val="center"/>
        <w:rPr>
          <w:rFonts w:ascii="Times New Roman" w:hAnsi="Times New Roman" w:cs="Times New Roman"/>
          <w:highlight w:val="lightGray"/>
        </w:rPr>
      </w:pPr>
      <w:r>
        <w:rPr>
          <w:rFonts w:cs="Times New Roman" w:ascii="Times New Roman" w:hAnsi="Times New Roman"/>
          <w:highlight w:val="lightGray"/>
        </w:rPr>
      </w:r>
    </w:p>
    <w:p>
      <w:pPr>
        <w:pStyle w:val="Normal"/>
        <w:rPr>
          <w:rFonts w:ascii="Times New Roman" w:hAnsi="Times New Roman" w:cs="Times New Roman"/>
          <w:highlight w:val="lightGray"/>
        </w:rPr>
      </w:pPr>
      <w:r>
        <w:rPr>
          <w:rFonts w:cs="Times New Roman" w:ascii="Times New Roman" w:hAnsi="Times New Roman"/>
          <w:highlight w:val="lightGray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Должность Подпись Ф.И.О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>
      <w:pPr>
        <w:pStyle w:val="Normal"/>
        <w:jc w:val="center"/>
        <w:rPr/>
      </w:pPr>
      <w:r>
        <w:rPr/>
      </w:r>
    </w:p>
    <w:p>
      <w:pPr>
        <w:pStyle w:val="Style33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z w:val="24"/>
          <w:szCs w:val="24"/>
        </w:rPr>
        <w:t>___________</w:t>
        <w:tab/>
        <w:tab/>
      </w:r>
      <w:r>
        <w:rPr>
          <w:rFonts w:ascii="Times New Roman" w:hAnsi="Times New Roman"/>
          <w:b w:val="false"/>
          <w:i w:val="false"/>
          <w:sz w:val="24"/>
          <w:szCs w:val="24"/>
        </w:rPr>
        <w:t>«___» __________ 2020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 xml:space="preserve">, действующего на основании доверенности___________________, </w:t>
      </w:r>
      <w:r>
        <w:rPr>
          <w:rFonts w:ascii="Times New Roman" w:hAnsi="Times New Roman"/>
        </w:rPr>
        <w:t xml:space="preserve">с одной стороны, и ________________________________________________, (далее – МФЦ) в лице ___________________________________________, действующего на основании _______, с другой стороны, именуемые далее Стороны, заключили настоящий договор о нижеследующем:  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3600" w:leader="none"/>
          <w:tab w:val="decimal" w:pos="4451" w:leader="none"/>
          <w:tab w:val="decimal" w:pos="5018" w:leader="none"/>
        </w:tabs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b/>
          <w:b/>
        </w:rPr>
      </w:pPr>
      <w:r>
        <w:rPr>
          <w:rFonts w:ascii="Times New Roman" w:hAnsi="Times New Roman"/>
        </w:rPr>
        <w:tab/>
      </w:r>
      <w:r>
        <w:rPr>
          <w:rFonts w:cs="Times New Roman" w:ascii="Times New Roman" w:hAnsi="Times New Roman"/>
        </w:rPr>
        <w:t>1.1. </w:t>
      </w:r>
      <w:r>
        <w:rPr>
          <w:rFonts w:cs="Times New Roman" w:ascii="Times New Roman" w:hAnsi="Times New Roman"/>
          <w:b/>
        </w:rPr>
        <w:t>ТКО</w:t>
      </w:r>
      <w:r>
        <w:rPr>
          <w:rFonts w:cs="Times New Roman" w:ascii="Times New Roman" w:hAnsi="Times New Roman"/>
        </w:rPr>
        <w:t xml:space="preserve"> – твердые коммунальные отходы.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>1.2. </w:t>
      </w:r>
      <w:r>
        <w:rPr>
          <w:rFonts w:cs="Times New Roman" w:ascii="Times New Roman" w:hAnsi="Times New Roman"/>
          <w:b/>
        </w:rPr>
        <w:t xml:space="preserve">Заявка </w:t>
      </w:r>
      <w:r>
        <w:rPr>
          <w:rFonts w:cs="Times New Roman" w:ascii="Times New Roman" w:hAnsi="Times New Roman"/>
        </w:rPr>
        <w:t>– заявка на заключение договора оказания услуг по обращению с ТКО.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1.3. </w:t>
      </w:r>
      <w:r>
        <w:rPr>
          <w:rFonts w:cs="Times New Roman" w:ascii="Times New Roman" w:hAnsi="Times New Roman"/>
          <w:b/>
        </w:rPr>
        <w:t>Заявление</w:t>
      </w:r>
      <w:r>
        <w:rPr>
          <w:rFonts w:cs="Times New Roman" w:ascii="Times New Roman" w:hAnsi="Times New Roman"/>
        </w:rPr>
        <w:t xml:space="preserve"> – заявление на перерасчет размера платы за коммунальную услугу по обращению с ТКО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1.4. </w:t>
      </w:r>
      <w:r>
        <w:rPr>
          <w:rFonts w:cs="Times New Roman" w:ascii="Times New Roman" w:hAnsi="Times New Roman"/>
          <w:b/>
        </w:rPr>
        <w:t xml:space="preserve">Заявитель </w:t>
      </w:r>
      <w:r>
        <w:rPr>
          <w:rFonts w:cs="Times New Roman" w:ascii="Times New Roman" w:hAnsi="Times New Roman"/>
          <w:i/>
        </w:rPr>
        <w:t xml:space="preserve">– </w:t>
      </w:r>
      <w:r>
        <w:rPr>
          <w:rFonts w:cs="Times New Roman" w:ascii="Times New Roman" w:hAnsi="Times New Roman"/>
        </w:rPr>
        <w:t>физическое лицо, индивидуальный предприниматель или юридическое лицо, подавшее заявку или заявление.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1.5. </w:t>
      </w:r>
      <w:r>
        <w:rPr>
          <w:rFonts w:cs="Times New Roman" w:ascii="Times New Roman" w:hAnsi="Times New Roman"/>
          <w:b/>
        </w:rPr>
        <w:t xml:space="preserve">ТОСП – </w:t>
      </w:r>
      <w:r>
        <w:rPr>
          <w:rFonts w:cs="Times New Roman" w:ascii="Times New Roman" w:hAnsi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ПРЕДМЕТ ДОГОВОРА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>
      <w:pPr>
        <w:pStyle w:val="Normal"/>
        <w:tabs>
          <w:tab w:val="left" w:pos="708" w:leader="none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3.1. Общество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Осуществлять контроль порядка и условий организации предоставления услуг МФЦ по настоящему договору.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3.2. Общество обязано: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cs="Times New Roman" w:ascii="Times New Roman" w:hAnsi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4.1. МФЦ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4.2. МФЦ обязан: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Осуществлять прием Заявителей в соответствии с графиком работы офисов и ТОСП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Представлять Обществу ежемесячно счет на оплату оказанных услуг и акт приема-передачи оказанных услуг в срок до 10 числа месяца, следующего за отчетным.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</w:t>
      </w:r>
      <w:r>
        <w:rPr>
          <w:rFonts w:cs="Times New Roman" w:ascii="Times New Roman" w:hAnsi="Times New Roman"/>
        </w:rPr>
        <w:t>услуг, подписанного Сторонами без разногласий, в течение 1 (одного) месяца с момента подписания акта приема-передачи. В случае неподписания акта приема-передачи оказание услуг на площадке МФЦ приостанавливается.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Информационный обмен между МФЦ и Обществом осуществляетсяв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6.3.3. Осуществление контроля за обеспечением уровня защищенности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6.3.4. Недопущение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 В случае отсутствия на стороне Общества возможности осуществлять прием документов в электронном виде в соответствии с Приложением № 3 к настоящему Соглашению, передача осуществляется только в бумажном виде курьером Общества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7. ОТВЕТСТВЕННОСТЬ СТОРОН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8. АНТИКОРРУПЦИОННАЯ ОГОВОРКА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>
      <w:pPr>
        <w:pStyle w:val="Annotation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9. СРОК ДЕЙСТВИЯ ДОГОВОРА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9.1. Настоящий договор вступает в силу с даты подписания его обеими Сторонами и действует с момента его </w:t>
      </w:r>
      <w:r>
        <w:rPr>
          <w:rFonts w:cs="Times New Roman" w:ascii="Times New Roman" w:hAnsi="Times New Roman"/>
        </w:rPr>
        <w:t>подписания и до 31.12.2020</w:t>
      </w:r>
      <w:bookmarkStart w:id="4" w:name="_GoBack"/>
      <w:bookmarkEnd w:id="4"/>
      <w:r>
        <w:rPr>
          <w:rFonts w:cs="Times New Roman" w:ascii="Times New Roman" w:hAnsi="Times New Roman"/>
        </w:rPr>
        <w:t>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9.2. В случае неисполнения п. 5.1. настоящего договора оказание услуг прекращается.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10. ФОРС-МАЖОР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11. ПОРЯДОК РАЗРЕШЕНИЯ СПОРОВ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11.1. </w:t>
      </w:r>
      <w:r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12. ЗАКЛЮЧИТЕЛЬНЫЕ ПОЛОЖЕНИЯ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bCs/>
        </w:rPr>
        <w:t>12.2.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tbl>
      <w:tblPr>
        <w:tblpPr w:bottomFromText="0" w:horzAnchor="text" w:leftFromText="180" w:rightFromText="180" w:tblpX="0" w:tblpY="1" w:topFromText="0" w:vertAnchor="text"/>
        <w:tblW w:w="1042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96"/>
        <w:gridCol w:w="8725"/>
      </w:tblGrid>
      <w:tr>
        <w:trPr/>
        <w:tc>
          <w:tcPr>
            <w:tcW w:w="1696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Приложения:</w:t>
            </w:r>
          </w:p>
        </w:tc>
        <w:tc>
          <w:tcPr>
            <w:tcW w:w="8725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cs="Times New Roman" w:ascii="Times New Roman" w:hAnsi="Times New Roman"/>
                <w:bCs/>
              </w:rPr>
              <w:t>на 1 л. в 1 экз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2. Приложение № 2 «Порядок оказания услуг Общества на базе МФЦ</w:t>
            </w:r>
            <w:r>
              <w:rPr>
                <w:rFonts w:cs="Times New Roman" w:ascii="Times New Roman" w:hAnsi="Times New Roman"/>
                <w:bCs/>
              </w:rPr>
              <w:t>» на 44л. в 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6. Приложение № 6 «Форма реестра передачи документов»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</w:tbl>
    <w:p>
      <w:pPr>
        <w:pStyle w:val="Normal"/>
        <w:ind w:left="36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pPr w:bottomFromText="0" w:horzAnchor="margin" w:leftFromText="180" w:rightFromText="180" w:tblpX="0" w:tblpY="575" w:topFromText="0" w:vertAnchor="text"/>
        <w:tblW w:w="10380" w:type="dxa"/>
        <w:jc w:val="left"/>
        <w:tblInd w:w="0" w:type="dxa"/>
        <w:tblBorders>
          <w:bottom w:val="single" w:sz="4" w:space="0" w:color="FFFFFF"/>
          <w:insideH w:val="single" w:sz="4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20"/>
        <w:gridCol w:w="5113"/>
        <w:gridCol w:w="247"/>
      </w:tblGrid>
      <w:tr>
        <w:trPr>
          <w:trHeight w:val="5524" w:hRule="atLeast"/>
        </w:trPr>
        <w:tc>
          <w:tcPr>
            <w:tcW w:w="5020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Заказчик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Style w:val="12"/>
                <w:rFonts w:eastAsia="Times New Roman"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Юридический адрес: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ИНН __________ / КПП_____________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Р/счет 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л/с 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</w:t>
            </w:r>
          </w:p>
          <w:p>
            <w:pPr>
              <w:pStyle w:val="Normal"/>
              <w:spacing w:lineRule="auto" w:line="240"/>
              <w:ind w:left="24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(должность)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____________________/___________ 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Исполнитель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</w:rPr>
              <w:t>_</w:t>
            </w:r>
            <w:r>
              <w:rPr>
                <w:rFonts w:cs="Times New Roman" w:ascii="Times New Roman" w:hAnsi="Times New Roman"/>
                <w:bCs/>
                <w:u w:val="single"/>
              </w:rPr>
              <w:t>МАУ ШР «МФЦ»</w:t>
            </w:r>
            <w:r>
              <w:rPr>
                <w:rFonts w:cs="Times New Roman" w:ascii="Times New Roman" w:hAnsi="Times New Roman"/>
                <w:bCs/>
              </w:rPr>
              <w:t>______________________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 xml:space="preserve">Юридический адрес: 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highlight w:val="white"/>
              </w:rPr>
              <w:t xml:space="preserve">346270,Ростовская область ,Шолоховский район, ст. Вешенская, улица Шолохова, дом 50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  <w:t>Реквизиты: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hd w:fill="FFFFFF" w:val="clear"/>
              </w:rPr>
              <w:t>ИНН 6139004107 КПП 613901001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hd w:fill="FFFFFF" w:val="clear"/>
              </w:rPr>
              <w:t>ОГРН 1126173000557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hd w:fill="FFFFFF" w:val="clear"/>
              </w:rPr>
              <w:t>Отделение Ростов-на-Дону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hd w:fill="FFFFFF" w:val="clear"/>
              </w:rPr>
              <w:t xml:space="preserve">(МАУ ШР «МФЦ») 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hd w:fill="FFFFFF" w:val="clear"/>
              </w:rPr>
              <w:t>Р/с 40701810960151000050 ,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hd w:fill="FFFFFF" w:val="clear"/>
              </w:rPr>
              <w:t>БИК 046015001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highlight w:val="white"/>
              </w:rPr>
              <w:t>л/с 30586Ш76030</w:t>
            </w:r>
          </w:p>
          <w:p>
            <w:pPr>
              <w:pStyle w:val="Normal"/>
              <w:rPr>
                <w:rFonts w:ascii="Times New Roman" w:hAnsi="Times New Roman" w:eastAsia="Times New Roman CYR" w:cs="Times New Roman"/>
                <w:color w:val="000000"/>
                <w:highlight w:val="white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highlight w:val="white"/>
              </w:rPr>
              <w:t>КБК 00000000000000000130</w:t>
            </w:r>
          </w:p>
          <w:p>
            <w:pPr>
              <w:pStyle w:val="Normal"/>
              <w:rPr/>
            </w:pPr>
            <w:r>
              <w:rPr>
                <w:rStyle w:val="Style10"/>
                <w:rFonts w:eastAsia="Times New Roman CYR" w:cs="Times New Roman" w:ascii="Times New Roman" w:hAnsi="Times New Roman"/>
                <w:color w:val="000000"/>
              </w:rPr>
              <w:t>тел.</w:t>
            </w:r>
            <w:r>
              <w:rPr>
                <w:rStyle w:val="Style10"/>
                <w:rFonts w:eastAsia="Times New Roman" w:cs="Times New Roman" w:ascii="Times New Roman" w:hAnsi="Times New Roman"/>
                <w:color w:val="000000"/>
              </w:rPr>
              <w:t xml:space="preserve">  8 (86353) 24-6-36</w:t>
            </w:r>
          </w:p>
          <w:p>
            <w:pPr>
              <w:pStyle w:val="Normal"/>
              <w:rPr/>
            </w:pPr>
            <w:hyperlink r:id="rId5">
              <w:r>
                <w:rPr>
                  <w:rStyle w:val="Style10"/>
                  <w:rFonts w:eastAsia="Times New Roman CYR" w:cs="Times New Roman" w:ascii="Times New Roman" w:hAnsi="Times New Roman"/>
                </w:rPr>
                <w:t>mfc_shr@mail.ru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</w:t>
            </w:r>
          </w:p>
          <w:p>
            <w:pPr>
              <w:pStyle w:val="Normal"/>
              <w:spacing w:lineRule="auto" w:line="240"/>
              <w:ind w:left="32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(должность)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____________________/____________ 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247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tbl>
      <w:tblPr>
        <w:tblStyle w:val="afff0"/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0"/>
        <w:gridCol w:w="5461"/>
      </w:tblGrid>
      <w:tr>
        <w:trPr/>
        <w:tc>
          <w:tcPr>
            <w:tcW w:w="49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afff0"/>
              <w:tblpPr w:bottomFromText="0" w:horzAnchor="margin" w:leftFromText="180" w:rightFromText="180" w:tblpX="0" w:tblpXSpec="right" w:tblpY="133" w:topFromText="0" w:vertAnchor="text"/>
              <w:tblW w:w="5245" w:type="dxa"/>
              <w:jc w:val="righ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245"/>
            </w:tblGrid>
            <w:tr>
              <w:trPr/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Перечень услуг Общества, предоставляемых на базе МФЦ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ff0"/>
        <w:tblW w:w="101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8"/>
        <w:gridCol w:w="9387"/>
      </w:tblGrid>
      <w:tr>
        <w:trPr/>
        <w:tc>
          <w:tcPr>
            <w:tcW w:w="808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9387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08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387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rPr/>
        <w:tc>
          <w:tcPr>
            <w:tcW w:w="808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387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tbl>
      <w:tblPr>
        <w:tblStyle w:val="afff0"/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26"/>
        <w:gridCol w:w="1300"/>
        <w:gridCol w:w="4396"/>
      </w:tblGrid>
      <w:tr>
        <w:trPr/>
        <w:tc>
          <w:tcPr>
            <w:tcW w:w="4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330575" cy="87630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87630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fff0"/>
                              <w:tblpPr w:bottomFromText="0" w:horzAnchor="margin" w:leftFromText="180" w:rightFromText="180" w:tblpX="0" w:tblpXSpec="right" w:tblpY="133" w:topFromText="0" w:vertAnchor="text"/>
                              <w:tblW w:w="5245" w:type="dxa"/>
                              <w:jc w:val="righ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5245"/>
                            </w:tblGrid>
                            <w:tr>
                              <w:trPr/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Приложение № 2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к Договору оказания услуг между ______________________ и 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2.25pt;height:69pt;mso-wrap-distance-left:9pt;mso-wrap-distance-right:9pt;mso-wrap-distance-top:0pt;mso-wrap-distance-bottom:0pt;margin-top:6.65pt;mso-position-vertical-relative:text;margin-left:239.05pt;mso-position-horizontal:right;mso-position-horizontal-relative:margin">
                <v:textbox inset="0in,0in,0in,0in">
                  <w:txbxContent>
                    <w:tbl>
                      <w:tblPr>
                        <w:tblStyle w:val="afff0"/>
                        <w:tblpPr w:bottomFromText="0" w:horzAnchor="margin" w:leftFromText="180" w:rightFromText="180" w:tblpX="0" w:tblpXSpec="right" w:tblpY="133" w:topFromText="0" w:vertAnchor="text"/>
                        <w:tblW w:w="5245" w:type="dxa"/>
                        <w:jc w:val="righ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5245"/>
                      </w:tblGrid>
                      <w:tr>
                        <w:trPr/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Приложение № 2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к Договору оказания услуг между ______________________ и _____________________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Порядок оказания услуг Общества на базе МФЦ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1.1. Консультация Заявителя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48"/>
        <w:gridCol w:w="1237"/>
        <w:gridCol w:w="1457"/>
        <w:gridCol w:w="3499"/>
        <w:gridCol w:w="3120"/>
        <w:gridCol w:w="3543"/>
        <w:gridCol w:w="1416"/>
      </w:tblGrid>
      <w:tr>
        <w:trPr>
          <w:tblHeader w:val="true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1" w:hRule="atLeast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субъекта права.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Заявка на предоставление услуги заполняется по форме согласно Приложению №2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Заявка на предоставление услуги заполняется по форме согласно Приложению №3 к Порядку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clear" w:pos="4308"/>
                <w:tab w:val="left" w:pos="185" w:leader="none"/>
              </w:tabs>
              <w:spacing w:lineRule="auto" w:line="240" w:before="0" w:after="0"/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1.2. Прием документов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>
        <w:trPr>
          <w:tblHeader w:val="true"/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7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заявке.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Передачапакетов документовв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2. </w:t>
      </w:r>
      <w:r>
        <w:rPr>
          <w:rFonts w:cs="Times New Roman" w:ascii="Times New Roman" w:hAnsi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2.1. Консультация Заявителя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48"/>
        <w:gridCol w:w="1237"/>
        <w:gridCol w:w="1457"/>
        <w:gridCol w:w="3499"/>
        <w:gridCol w:w="3120"/>
        <w:gridCol w:w="3543"/>
        <w:gridCol w:w="1416"/>
      </w:tblGrid>
      <w:tr>
        <w:trPr>
          <w:tblHeader w:val="true"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1" w:hRule="atLeast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цели обращения.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clear" w:pos="4308"/>
                <w:tab w:val="left" w:pos="185" w:leader="none"/>
              </w:tabs>
              <w:spacing w:lineRule="auto" w:line="240" w:before="0" w:after="0"/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2.2. Прием документов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04"/>
        <w:gridCol w:w="1277"/>
        <w:gridCol w:w="1416"/>
        <w:gridCol w:w="3544"/>
        <w:gridCol w:w="3120"/>
        <w:gridCol w:w="3543"/>
        <w:gridCol w:w="1416"/>
      </w:tblGrid>
      <w:tr>
        <w:trPr>
          <w:tblHeader w:val="true"/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70" w:hRule="atLeast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заявлении.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заявлении указывает все обязательные для заполнения данные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afff0"/>
        <w:tblW w:w="15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35"/>
        <w:gridCol w:w="3473"/>
        <w:gridCol w:w="6809"/>
      </w:tblGrid>
      <w:tr>
        <w:trPr>
          <w:trHeight w:val="255" w:hRule="atLeast"/>
        </w:trPr>
        <w:tc>
          <w:tcPr>
            <w:tcW w:w="513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8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395" w:hRule="atLeast"/>
        </w:trPr>
        <w:tc>
          <w:tcPr>
            <w:tcW w:w="5135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(должность)                   (подпись)      (Ф.И.О.)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3473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809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352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52"/>
      </w:tblGrid>
      <w:tr>
        <w:trPr/>
        <w:tc>
          <w:tcPr>
            <w:tcW w:w="5352" w:type="dxa"/>
            <w:tcBorders/>
            <w:shd w:color="auto" w:fill="FFFFFF" w:val="clea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1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 Порядку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Документы, предоставляемые заявителем для получения услуг Общества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</w:t>
      </w:r>
      <w:r>
        <w:rPr>
          <w:rFonts w:cs="Times New Roman" w:ascii="Times New Roman" w:hAnsi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87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val="00a0"/>
      </w:tblPr>
      <w:tblGrid>
        <w:gridCol w:w="421"/>
        <w:gridCol w:w="1797"/>
        <w:gridCol w:w="3197"/>
        <w:gridCol w:w="1417"/>
        <w:gridCol w:w="2267"/>
        <w:gridCol w:w="3119"/>
        <w:gridCol w:w="2660"/>
      </w:tblGrid>
      <w:tr>
        <w:trPr>
          <w:tblHeader w:val="true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«подуслуги»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right="-17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>
            <w:pPr>
              <w:pStyle w:val="Normal"/>
              <w:spacing w:lineRule="auto" w:line="240"/>
              <w:ind w:right="-17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>
        <w:trPr>
          <w:trHeight w:val="239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Для юридических лиц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подверждающий право подать запрос от имени юридического лица 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</w:rPr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Договор аренды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Первая, последняя страница, полномочия руководителя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3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331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Завереяется печатью индивидуального предпринимателя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Паспорт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Договор аренды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2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343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подверждающий право подать запрос от имени юридического лица 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</w:rPr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3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359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center"/>
              <w:rPr>
                <w:rFonts w:ascii="Times New Roman" w:hAnsi="Times New Roman"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3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299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 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3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170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2"/>
                <w:szCs w:val="22"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подать запрос от имени собственников многоквартирного дома 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2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251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  <w:t>Для садоводческих или огороднических некоммерческих товариществ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114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114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3 к Порядку</w:t>
            </w:r>
          </w:p>
        </w:tc>
      </w:tr>
      <w:tr>
        <w:trPr>
          <w:trHeight w:val="83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W w:w="1487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val="00a0"/>
      </w:tblPr>
      <w:tblGrid>
        <w:gridCol w:w="453"/>
        <w:gridCol w:w="1765"/>
        <w:gridCol w:w="3197"/>
        <w:gridCol w:w="1417"/>
        <w:gridCol w:w="2267"/>
        <w:gridCol w:w="3119"/>
        <w:gridCol w:w="2660"/>
      </w:tblGrid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«подуслуги»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right="-17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>
            <w:pPr>
              <w:pStyle w:val="Normal"/>
              <w:spacing w:lineRule="auto" w:line="240"/>
              <w:ind w:right="-17" w:hanging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>
        <w:trPr>
          <w:trHeight w:val="239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4 к Порядку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303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 на переоформление лицевого счета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5 к Порядку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331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 на открытие лицевого счета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6 к Порядку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 к Порядку</w:t>
            </w:r>
          </w:p>
        </w:tc>
      </w:tr>
      <w:tr>
        <w:trPr>
          <w:trHeight w:val="391" w:hRule="atLeast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Заявление на закрытие лицевого счета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7 к Порядку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>
        <w:trPr>
          <w:trHeight w:val="83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"/>
              <w:ind w:lef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2"/>
                <w:szCs w:val="20"/>
              </w:rPr>
              <w:t>Приложение № 8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headerReference w:type="default" r:id="rId6"/>
          <w:type w:val="nextPage"/>
          <w:pgSz w:w="11906" w:h="16838"/>
          <w:pgMar w:left="1134" w:right="566" w:header="0" w:top="709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</w:tabs>
        <w:suppressAutoHyphens w:val="false"/>
        <w:spacing w:lineRule="auto" w:line="276" w:before="0" w:after="20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2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f0"/>
        <w:tblW w:w="4388" w:type="dxa"/>
        <w:jc w:val="left"/>
        <w:tblInd w:w="495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 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50"/>
        <w:gridCol w:w="4182"/>
        <w:gridCol w:w="284"/>
        <w:gridCol w:w="2828"/>
      </w:tblGrid>
      <w:tr>
        <w:trPr>
          <w:trHeight w:val="116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8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Паспортные данные руководителя:</w:t>
      </w:r>
    </w:p>
    <w:tbl>
      <w:tblPr>
        <w:tblStyle w:val="afff0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"/>
        <w:gridCol w:w="639"/>
        <w:gridCol w:w="849"/>
        <w:gridCol w:w="143"/>
        <w:gridCol w:w="141"/>
        <w:gridCol w:w="708"/>
        <w:gridCol w:w="1277"/>
        <w:gridCol w:w="955"/>
        <w:gridCol w:w="1"/>
        <w:gridCol w:w="1736"/>
        <w:gridCol w:w="285"/>
        <w:gridCol w:w="1689"/>
        <w:gridCol w:w="10"/>
      </w:tblGrid>
      <w:tr>
        <w:trPr/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94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21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3"/>
        <w:gridCol w:w="849"/>
        <w:gridCol w:w="705"/>
        <w:gridCol w:w="1705"/>
        <w:gridCol w:w="279"/>
        <w:gridCol w:w="2272"/>
        <w:gridCol w:w="1"/>
        <w:gridCol w:w="704"/>
        <w:gridCol w:w="284"/>
        <w:gridCol w:w="1552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0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6"/>
        <w:gridCol w:w="4527"/>
        <w:gridCol w:w="1573"/>
        <w:gridCol w:w="2318"/>
      </w:tblGrid>
      <w:tr>
        <w:trPr/>
        <w:tc>
          <w:tcPr>
            <w:tcW w:w="9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0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12"/>
        <w:gridCol w:w="348"/>
        <w:gridCol w:w="849"/>
        <w:gridCol w:w="143"/>
        <w:gridCol w:w="1276"/>
        <w:gridCol w:w="849"/>
        <w:gridCol w:w="193"/>
        <w:gridCol w:w="474"/>
        <w:gridCol w:w="289"/>
        <w:gridCol w:w="735"/>
        <w:gridCol w:w="573"/>
        <w:gridCol w:w="713"/>
        <w:gridCol w:w="1"/>
        <w:gridCol w:w="367"/>
        <w:gridCol w:w="1"/>
        <w:gridCol w:w="1321"/>
        <w:gridCol w:w="10"/>
      </w:tblGrid>
      <w:tr>
        <w:trPr/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55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94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125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56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21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5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76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12"/>
              </w:rPr>
            </w:pPr>
            <w:r>
              <w:rPr>
                <w:rFonts w:cs="TimesNewRomanPSMT" w:ascii="TimesNewRomanPSMT" w:hAnsi="TimesNewRomanPSMT"/>
                <w:color w:val="000000"/>
                <w:sz w:val="12"/>
              </w:rPr>
            </w:r>
          </w:p>
        </w:tc>
        <w:tc>
          <w:tcPr>
            <w:tcW w:w="6935" w:type="dxa"/>
            <w:gridSpan w:val="1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7"/>
        <w:gridCol w:w="2268"/>
        <w:gridCol w:w="561"/>
        <w:gridCol w:w="1424"/>
        <w:gridCol w:w="474"/>
        <w:gridCol w:w="1640"/>
      </w:tblGrid>
      <w:tr>
        <w:trPr/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424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5"/>
        <w:gridCol w:w="2693"/>
        <w:gridCol w:w="2759"/>
        <w:gridCol w:w="1"/>
        <w:gridCol w:w="2336"/>
      </w:tblGrid>
      <w:tr>
        <w:trPr/>
        <w:tc>
          <w:tcPr>
            <w:tcW w:w="155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2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gridSpan w:val="2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0" w:type="dxa"/>
            <w:gridSpan w:val="2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"/>
        <w:gridCol w:w="4925"/>
        <w:gridCol w:w="2679"/>
        <w:gridCol w:w="1123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3686"/>
        <w:gridCol w:w="1843"/>
        <w:gridCol w:w="2126"/>
        <w:gridCol w:w="1129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hd w:val="clear" w:color="auto" w:fill="D99594" w:themeFill="accent2" w:themeFillTint="99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1"/>
        <w:gridCol w:w="284"/>
        <w:gridCol w:w="709"/>
        <w:gridCol w:w="5103"/>
        <w:gridCol w:w="278"/>
      </w:tblGrid>
      <w:tr>
        <w:trPr/>
        <w:tc>
          <w:tcPr>
            <w:tcW w:w="2971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f0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hd w:val="clear" w:color="auto" w:fill="D99594" w:themeFill="accent2" w:themeFillTint="99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f0"/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0"/>
        <w:gridCol w:w="2317"/>
        <w:gridCol w:w="566"/>
        <w:gridCol w:w="4101"/>
        <w:gridCol w:w="9"/>
      </w:tblGrid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0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9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3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0"/>
        <w:tblW w:w="4388" w:type="dxa"/>
        <w:jc w:val="left"/>
        <w:tblInd w:w="495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 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tbl>
      <w:tblPr>
        <w:tblStyle w:val="afff0"/>
        <w:tblW w:w="69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46"/>
      </w:tblGrid>
      <w:tr>
        <w:trPr/>
        <w:tc>
          <w:tcPr>
            <w:tcW w:w="69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>
        <w:trPr/>
        <w:tc>
          <w:tcPr>
            <w:tcW w:w="694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50"/>
        <w:gridCol w:w="4182"/>
        <w:gridCol w:w="284"/>
        <w:gridCol w:w="2828"/>
      </w:tblGrid>
      <w:tr>
        <w:trPr>
          <w:trHeight w:val="116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8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3"/>
        <w:gridCol w:w="849"/>
        <w:gridCol w:w="705"/>
        <w:gridCol w:w="1705"/>
        <w:gridCol w:w="278"/>
        <w:gridCol w:w="1"/>
        <w:gridCol w:w="289"/>
        <w:gridCol w:w="1696"/>
        <w:gridCol w:w="288"/>
        <w:gridCol w:w="703"/>
        <w:gridCol w:w="284"/>
        <w:gridCol w:w="1553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7" w:type="dxa"/>
            <w:gridSpan w:val="5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3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8" w:type="dxa"/>
            <w:gridSpan w:val="4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1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8"/>
        <w:gridCol w:w="3402"/>
        <w:gridCol w:w="708"/>
        <w:gridCol w:w="2546"/>
      </w:tblGrid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84"/>
        <w:gridCol w:w="7360"/>
      </w:tblGrid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0"/>
        <w:gridCol w:w="1951"/>
        <w:gridCol w:w="175"/>
        <w:gridCol w:w="285"/>
        <w:gridCol w:w="1416"/>
        <w:gridCol w:w="568"/>
        <w:gridCol w:w="1269"/>
      </w:tblGrid>
      <w:tr>
        <w:trPr/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6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юр. лица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3"/>
        <w:gridCol w:w="2693"/>
        <w:gridCol w:w="2761"/>
        <w:gridCol w:w="2336"/>
      </w:tblGrid>
      <w:tr>
        <w:trPr/>
        <w:tc>
          <w:tcPr>
            <w:tcW w:w="1553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4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6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3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1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3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1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"/>
        <w:gridCol w:w="4925"/>
        <w:gridCol w:w="2679"/>
        <w:gridCol w:w="1123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5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  <w:sz w:val="12"/>
        </w:rPr>
      </w:pPr>
      <w:r>
        <w:rPr>
          <w:rFonts w:cs="TimesNewRomanPSMT" w:ascii="TimesNewRomanPSMT" w:hAnsi="TimesNewRomanPSMT"/>
          <w:color w:val="000000"/>
          <w:sz w:val="12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3686"/>
        <w:gridCol w:w="1843"/>
        <w:gridCol w:w="2126"/>
        <w:gridCol w:w="1129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f0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hd w:val="clear" w:color="auto" w:fill="D99594" w:themeFill="accent2" w:themeFillTint="99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1"/>
        <w:gridCol w:w="284"/>
        <w:gridCol w:w="709"/>
        <w:gridCol w:w="5103"/>
        <w:gridCol w:w="278"/>
      </w:tblGrid>
      <w:tr>
        <w:trPr/>
        <w:tc>
          <w:tcPr>
            <w:tcW w:w="2971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f0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hd w:val="clear" w:color="auto" w:fill="D99594" w:themeFill="accent2" w:themeFillTint="99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f0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2"/>
        <w:gridCol w:w="2316"/>
        <w:gridCol w:w="567"/>
        <w:gridCol w:w="4109"/>
      </w:tblGrid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6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09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/>
      </w:pPr>
      <w:r>
        <w:rPr/>
      </w:r>
    </w:p>
    <w:tbl>
      <w:tblPr>
        <w:tblStyle w:val="afff0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 w:before="0" w:after="0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 w:before="0" w:after="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16"/>
          <w:szCs w:val="22"/>
        </w:rPr>
      </w:pPr>
      <w:r>
        <w:rPr>
          <w:rFonts w:ascii="Times New Roman" w:hAnsi="Times New Roman"/>
          <w:bCs/>
          <w:sz w:val="16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4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перерасчете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с 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3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3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3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3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0" b="0"/>
                <wp:wrapNone/>
                <wp:docPr id="2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0.05pt;margin-top:0pt;width:11.25pt;height:11.25pt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5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переоформлении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2"/>
        </w:rPr>
      </w:pPr>
      <w:r>
        <w:rPr>
          <w:rFonts w:eastAsia="Times New Roman" w:cs="Times New Roman" w:ascii="Times New Roman" w:hAnsi="Times New Roman"/>
          <w:sz w:val="28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ab/>
        <w:t>Прошу переоформить лицевой счет № ______________________________     на квартиру в многоквартирном доме, расположенном по адресу:_________________________________________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(подпись)    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0" b="0"/>
                <wp:wrapNone/>
                <wp:docPr id="3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.05pt;margin-top:0pt;width:11.25pt;height:11.25pt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</w:t>
        <w:tab/>
        <w:tab/>
        <w:t xml:space="preserve">____________________/ ____________________/     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  <w:tab/>
        <w:tab/>
        <w:t xml:space="preserve">              (расшифровка подписи/ подпись)</w:t>
        <w:tab/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6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об открытии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открыть с ___________ </w:t>
      </w:r>
      <w:r>
        <w:rPr>
          <w:rFonts w:cs="Times New Roman" w:ascii="Times New Roman" w:hAnsi="Times New Roman"/>
          <w:sz w:val="22"/>
          <w:szCs w:val="22"/>
          <w:u w:val="single"/>
        </w:rPr>
        <w:t>лицевой счет/заключить письменный договор на оказание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дата)</w:t>
      </w:r>
      <w:r>
        <w:rPr>
          <w:rFonts w:cs="Times New Roman" w:ascii="Times New Roman" w:hAnsi="Times New Roman"/>
          <w:sz w:val="22"/>
          <w:szCs w:val="22"/>
        </w:rPr>
        <w:tab/>
        <w:tab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услуг по обращению с ТКО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>на квартиру в многоквартирном доме, расположенном по адресу:______________________________________________________________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7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закрытии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clear" w:pos="708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Вас с __________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cs="Times New Roman" w:ascii="Times New Roman" w:hAnsi="Times New Roman"/>
          <w:sz w:val="18"/>
          <w:szCs w:val="22"/>
        </w:rPr>
        <w:t>(дата)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закрыть лицевой счёт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наквартиру в многоквартирном доме, расположенном 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7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0" b="0"/>
                <wp:wrapNone/>
                <wp:docPr id="4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0.05pt;margin-top:0pt;width:11.25pt;height:11.25pt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8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</w:tabs>
        <w:spacing w:lineRule="auto" w:line="240"/>
        <w:jc w:val="center"/>
        <w:outlineLvl w:val="1"/>
        <w:rPr>
          <w:rFonts w:ascii="Times New Roman" w:hAnsi="Times New Roman" w:eastAsia="Times New Roman" w:cs="Times New Roman"/>
          <w:b/>
          <w:b/>
          <w:szCs w:val="26"/>
        </w:rPr>
      </w:pPr>
      <w:r>
        <w:rPr>
          <w:rFonts w:eastAsia="Times New Roman" w:cs="Times New Roman" w:ascii="Times New Roman" w:hAnsi="Times New Roman"/>
          <w:b/>
          <w:szCs w:val="26"/>
        </w:rPr>
        <w:t xml:space="preserve">Согласие на обработку персональных данных 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b/>
          <w:szCs w:val="26"/>
        </w:rPr>
        <w:t>от ____________________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6"/>
        </w:rPr>
      </w:pPr>
      <w:r>
        <w:rPr>
          <w:rFonts w:cs="Times New Roman" w:ascii="Times New Roman" w:hAnsi="Times New Roman"/>
          <w:i/>
          <w:sz w:val="20"/>
          <w:szCs w:val="26"/>
        </w:rPr>
        <w:t>(дата)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Настоящим _____________________________________________________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лице _________________________, действующего на основании _____________, дает свое согласие на совершение __________________________________ действий,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i/>
          <w:i/>
          <w:sz w:val="20"/>
          <w:szCs w:val="26"/>
        </w:rPr>
      </w:pPr>
      <w:r>
        <w:rPr>
          <w:rFonts w:eastAsia="Times New Roman" w:cs="Times New Roman" w:ascii="Times New Roman" w:hAnsi="Times New Roman"/>
          <w:i/>
          <w:sz w:val="20"/>
          <w:szCs w:val="26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(наименование организации)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                              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(Подпись заявителя или лица по доверенности</w:t>
      </w:r>
      <w:r>
        <w:rPr>
          <w:rFonts w:cs="Times New Roman" w:ascii="Times New Roman" w:hAnsi="Times New Roman"/>
          <w:i/>
          <w:sz w:val="26"/>
          <w:szCs w:val="26"/>
        </w:rPr>
        <w:t xml:space="preserve">)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(Ф.И.О. подписавшего)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sectPr>
          <w:headerReference w:type="default" r:id="rId7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М.П.</w:t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3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Порядок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576" w:leader="none"/>
          <w:tab w:val="left" w:pos="708" w:leader="none"/>
        </w:tabs>
        <w:spacing w:lineRule="auto" w:line="360"/>
        <w:ind w:left="576" w:hanging="576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Общие положения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8" w:leader="none"/>
          <w:tab w:val="left" w:pos="1090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eastAsia="Times New Roman" w:cs="Times New Roman" w:ascii="Times New Roman" w:hAnsi="Times New Roman"/>
          <w:b/>
          <w:bCs/>
        </w:rPr>
        <w:t>Обществом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/>
      </w:pPr>
      <w:r>
        <w:rPr/>
      </w:r>
      <w:bookmarkStart w:id="5" w:name="_TOC53893518"/>
      <w:bookmarkStart w:id="6" w:name="_TOC53893518"/>
    </w:p>
    <w:p>
      <w:pPr>
        <w:pStyle w:val="1"/>
        <w:ind w:left="0" w:hanging="0"/>
        <w:rPr>
          <w:rFonts w:ascii="Times New Roman" w:hAnsi="Times New Roman" w:eastAsia="Arial Unicode MS" w:cs="Times New Roman"/>
          <w:b w:val="false"/>
          <w:b w:val="false"/>
          <w:sz w:val="24"/>
          <w:szCs w:val="24"/>
          <w:u w:val="none" w:color="31849B"/>
        </w:rPr>
      </w:pPr>
      <w:r>
        <w:rPr>
          <w:rFonts w:eastAsia="Arial Unicode MS" w:cs="Times New Roman" w:ascii="Times New Roman" w:hAnsi="Times New Roman"/>
          <w:b w:val="false"/>
          <w:sz w:val="24"/>
          <w:szCs w:val="24"/>
          <w:u w:val="none" w:color="31849B"/>
        </w:rPr>
        <w:tab/>
        <w:t>Термины и определения: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Ключ электронной подписи</w:t>
      </w:r>
      <w:r>
        <w:rPr>
          <w:rFonts w:eastAsia="Times New Roman" w:cs="Times New Roman" w:ascii="Times New Roman" w:hAnsi="Times New Roman"/>
        </w:rPr>
        <w:t>–</w:t>
      </w:r>
      <w:r>
        <w:rPr>
          <w:rFonts w:eastAsia="Times New Roman" w:cs="Times New Roman" w:ascii="Times New Roman" w:hAnsi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>
      <w:pPr>
        <w:pStyle w:val="Normal"/>
        <w:spacing w:lineRule="auto" w:line="240"/>
        <w:ind w:firstLine="709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Times New Roman" w:cs="Times New Roman" w:ascii="Times New Roman" w:hAnsi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>
      <w:pPr>
        <w:pStyle w:val="Normal"/>
        <w:spacing w:lineRule="auto" w:line="240"/>
        <w:ind w:firstLine="567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Arial Unicode MS" w:cs="Arial" w:ascii="Arial" w:hAnsi="Arial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bookmarkStart w:id="7" w:name="_TOC53893518"/>
      <w:r>
        <w:rPr>
          <w:rFonts w:eastAsia="Arial Unicode MS" w:cs="Times New Roman" w:ascii="Times New Roman" w:hAnsi="Times New Roman"/>
          <w:u w:val="none" w:color="31849B"/>
        </w:rPr>
        <w:t>2. Организация защищенного взаимодействия</w:t>
      </w:r>
      <w:bookmarkEnd w:id="7"/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2.1. Защищенное электронное взаимодействие между МФЦ и </w:t>
      </w:r>
      <w:r>
        <w:rPr>
          <w:rFonts w:eastAsia="Times New Roman" w:cs="Times New Roman" w:ascii="Times New Roman" w:hAnsi="Times New Roman"/>
          <w:b/>
          <w:bCs/>
        </w:rPr>
        <w:t xml:space="preserve">Обществом </w:t>
      </w:r>
      <w:r>
        <w:rPr>
          <w:rFonts w:eastAsia="Arial Unicode MS" w:cs="Times New Roman" w:ascii="Times New Roman" w:hAnsi="Times New Roman"/>
          <w:u w:val="none" w:color="31849B"/>
        </w:rPr>
        <w:t xml:space="preserve">строится на базе средств криптографической защиты информации (СКЗИ) ПО </w:t>
      </w:r>
      <w:r>
        <w:rPr>
          <w:rFonts w:eastAsia="Arial Unicode MS" w:cs="Times New Roman" w:ascii="Times New Roman" w:hAnsi="Times New Roman"/>
          <w:u w:val="none" w:color="31849B"/>
          <w:lang w:val="en-US"/>
        </w:rPr>
        <w:t>ViPNet</w:t>
      </w:r>
      <w:r>
        <w:rPr>
          <w:rFonts w:eastAsia="Arial Unicode MS" w:cs="Times New Roman" w:ascii="Times New Roman" w:hAnsi="Times New Roman"/>
          <w:u w:val="none" w:color="31849B"/>
        </w:rPr>
        <w:t xml:space="preserve">, версия 4.3 и выше или совместимых с ними СКЗИ. 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851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>
      <w:pPr>
        <w:pStyle w:val="Normal"/>
        <w:numPr>
          <w:ilvl w:val="0"/>
          <w:numId w:val="0"/>
        </w:numPr>
        <w:spacing w:lineRule="auto" w:line="240"/>
        <w:ind w:left="567" w:firstLine="142"/>
        <w:jc w:val="both"/>
        <w:outlineLvl w:val="0"/>
        <w:rPr>
          <w:rFonts w:ascii="Times New Roman" w:hAnsi="Times New Roman" w:eastAsia="Arial Unicode MS" w:cs="Times New Roman"/>
          <w:i/>
          <w:i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МФЦ – УЦ, оказывающим услуги МФЦ;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</w:t>
      </w:r>
      <w:r>
        <w:rPr>
          <w:rFonts w:eastAsia="Times New Roman" w:cs="Times New Roman" w:ascii="Times New Roman" w:hAnsi="Times New Roman"/>
          <w:b/>
          <w:bCs/>
        </w:rPr>
        <w:t xml:space="preserve">Общества </w:t>
      </w:r>
      <w:r>
        <w:rPr>
          <w:rFonts w:eastAsia="Arial Unicode MS" w:cs="Times New Roman" w:ascii="Times New Roman" w:hAnsi="Times New Roman"/>
          <w:u w:val="none" w:color="31849B"/>
        </w:rPr>
        <w:t xml:space="preserve">– УЦ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УЦ должны быть аккредитованы Минкомсвязью России.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2.4. ЭП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426" w:leader="none"/>
          <w:tab w:val="left" w:pos="708" w:leader="none"/>
        </w:tabs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 Порядок защищенного электронного взаимодействия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МФЦ – работники МФЦ или представители специализированной организации предоставляющей услуги;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 Порядок действий уполномоченных лиц при осуществлении защищенного электронного взаимодействия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4.1. При отправке электронных документов: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Имя файла, содержащего электронный документ: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ZZZZZZ_BB_YYYYMMDD_ХХ_AAA_NNNNN.PDF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где,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ZZZZZZ</w:t>
      </w:r>
      <w:r>
        <w:rPr>
          <w:rFonts w:eastAsia="Times New Roman" w:cs="Times New Roman" w:ascii="Times New Roman" w:hAnsi="Times New Roman"/>
        </w:rPr>
        <w:t xml:space="preserve"> – префикс файлов, принимает вид</w:t>
      </w:r>
      <w:r>
        <w:rPr>
          <w:rFonts w:eastAsia="Times New Roman" w:cs="Times New Roman" w:ascii="Times New Roman" w:hAnsi="Times New Roman"/>
          <w:b/>
        </w:rPr>
        <w:t xml:space="preserve"> MFC</w:t>
      </w:r>
      <w:r>
        <w:rPr>
          <w:rFonts w:eastAsia="Times New Roman" w:cs="Times New Roman" w:ascii="Times New Roman" w:hAnsi="Times New Roman"/>
          <w:b/>
          <w:lang w:val="en-US"/>
        </w:rPr>
        <w:t>TKO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en-US"/>
        </w:rPr>
        <w:t>BB</w:t>
      </w:r>
      <w:r>
        <w:rPr>
          <w:rFonts w:eastAsia="Times New Roman" w:cs="Times New Roman" w:ascii="Times New Roman" w:hAnsi="Times New Roman"/>
        </w:rPr>
        <w:t xml:space="preserve"> – числовой код </w:t>
      </w:r>
      <w:r>
        <w:rPr>
          <w:rFonts w:eastAsia="Times New Roman" w:cs="Times New Roman" w:ascii="Times New Roman" w:hAnsi="Times New Roman"/>
          <w:b/>
        </w:rPr>
        <w:t xml:space="preserve">Общества </w:t>
      </w:r>
      <w:r>
        <w:rPr>
          <w:rFonts w:eastAsia="Times New Roman" w:cs="Times New Roman" w:ascii="Times New Roman" w:hAnsi="Times New Roman"/>
        </w:rPr>
        <w:t>согласно таблице</w:t>
      </w:r>
      <w:r>
        <w:rPr>
          <w:rFonts w:eastAsia="Times New Roman" w:cs="Times New Roman" w:ascii="Times New Roman" w:hAnsi="Times New Roman"/>
          <w:b/>
        </w:rPr>
        <w:t>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69"/>
        <w:gridCol w:w="1236"/>
      </w:tblGrid>
      <w:tr>
        <w:trPr>
          <w:trHeight w:val="553" w:hRule="atLeast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Общества</w:t>
            </w:r>
          </w:p>
        </w:tc>
      </w:tr>
      <w:tr>
        <w:trPr/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eastAsia="Times New Roman" w:cs="Times New Roman" w:ascii="Times New Roman" w:hAnsi="Times New Roman"/>
                <w:highlight w:val="yellow"/>
                <w:lang w:val="en-US"/>
              </w:rPr>
              <w:t>VipNet</w:t>
            </w:r>
            <w:r>
              <w:rPr>
                <w:rFonts w:eastAsia="Times New Roman" w:cs="Times New Roman" w:ascii="Times New Roman" w:hAnsi="Times New Roman"/>
                <w:highlight w:val="yellow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YYYYMMDD</w:t>
      </w:r>
      <w:r>
        <w:rPr>
          <w:rFonts w:eastAsia="Times New Roman" w:cs="Times New Roman" w:ascii="Times New Roman" w:hAnsi="Times New Roman"/>
        </w:rPr>
        <w:t xml:space="preserve"> – дата создания файла в формате «ГГГГММДД»;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XX</w:t>
      </w:r>
      <w:r>
        <w:rPr>
          <w:rFonts w:eastAsia="Times New Roman" w:cs="Times New Roman" w:ascii="Times New Roman" w:hAnsi="Times New Roman"/>
        </w:rPr>
        <w:t xml:space="preserve"> – числовой код услуги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1"/>
        <w:gridCol w:w="1214"/>
      </w:tblGrid>
      <w:tr>
        <w:trPr>
          <w:trHeight w:val="227" w:hRule="atLeast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услуги</w:t>
            </w:r>
          </w:p>
        </w:tc>
      </w:tr>
      <w:tr>
        <w:trPr>
          <w:trHeight w:val="227" w:hRule="atLeast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</w:tr>
      <w:tr>
        <w:trPr>
          <w:trHeight w:val="227" w:hRule="atLeast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AAA</w:t>
      </w:r>
      <w:r>
        <w:rPr>
          <w:rFonts w:eastAsia="Times New Roman" w:cs="Times New Roman" w:ascii="Times New Roman" w:hAnsi="Times New Roman"/>
        </w:rPr>
        <w:t xml:space="preserve"> – код МФЦ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1"/>
        <w:gridCol w:w="1214"/>
      </w:tblGrid>
      <w:tr>
        <w:trPr>
          <w:trHeight w:val="397" w:hRule="atLeast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val="en-US"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val="en-US" w:bidi="en-US"/>
              </w:rPr>
              <w:t>Код МФЦ</w:t>
            </w:r>
          </w:p>
        </w:tc>
      </w:tr>
      <w:tr>
        <w:trPr>
          <w:trHeight w:val="70" w:hRule="atLeast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textAlignment w:val="baseline"/>
              <w:rPr>
                <w:rFonts w:ascii="Times New Roman" w:hAnsi="Times New Roman" w:eastAsia="Andale Sans UI"/>
                <w:kern w:val="2"/>
                <w:highlight w:val="yellow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val="en-US" w:bidi="en-US"/>
              </w:rPr>
              <w:t>VipNet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highlight w:val="yellow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bidi="en-US"/>
              </w:rPr>
              <w:t>211</w:t>
            </w:r>
          </w:p>
        </w:tc>
      </w:tr>
    </w:tbl>
    <w:p>
      <w:pPr>
        <w:pStyle w:val="Normal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NNNNN</w:t>
      </w:r>
      <w:r>
        <w:rPr>
          <w:rFonts w:eastAsia="Times New Roman" w:cs="Times New Roman" w:ascii="Times New Roman" w:hAnsi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eastAsia="Times New Roman" w:cs="Times New Roman"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отправить шифрованный файл получателю;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 Обеспечение информационной безопасности</w:t>
      </w:r>
    </w:p>
    <w:p>
      <w:pPr>
        <w:pStyle w:val="Normal"/>
        <w:numPr>
          <w:ilvl w:val="0"/>
          <w:numId w:val="0"/>
        </w:numPr>
        <w:spacing w:lineRule="auto" w:line="240"/>
        <w:ind w:right="57"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</w:t>
      </w:r>
      <w:r>
        <w:rPr>
          <w:rFonts w:eastAsia="Arial Unicode MS" w:cs="Times New Roman" w:ascii="Times New Roman" w:hAnsi="Times New Roman"/>
          <w:u w:val="none" w:color="000000"/>
        </w:rPr>
        <w:t> </w:t>
      </w:r>
      <w:r>
        <w:rPr>
          <w:rFonts w:eastAsia="Arial Unicode MS" w:cs="Times New Roman" w:ascii="Times New Roman" w:hAnsi="Times New Roman"/>
          <w:u w:val="none" w:color="31849B"/>
        </w:rPr>
        <w:t>информационный обмен между АРМами осуществляется в зашифрованном виде;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6. Порядок разбора конфликтных ситуаций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Arial Unicode MS" w:cs="Times New Roman" w:ascii="Times New Roman" w:hAnsi="Times New Roman"/>
          <w:u w:val="none"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pageBreakBefore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4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2832" w:hanging="0"/>
        <w:jc w:val="right"/>
        <w:rPr/>
      </w:pPr>
      <w:r>
        <w:rPr/>
      </w:r>
    </w:p>
    <w:tbl>
      <w:tblPr>
        <w:tblW w:w="10603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3"/>
        <w:gridCol w:w="1035"/>
        <w:gridCol w:w="4725"/>
      </w:tblGrid>
      <w:tr>
        <w:trPr>
          <w:trHeight w:val="65" w:hRule="atLeast"/>
        </w:trPr>
        <w:tc>
          <w:tcPr>
            <w:tcW w:w="4843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5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4725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        (месяц)</w:t>
      </w:r>
    </w:p>
    <w:p>
      <w:pPr>
        <w:pStyle w:val="Normal"/>
        <w:rPr/>
      </w:pPr>
      <w:r>
        <w:rPr/>
      </w:r>
    </w:p>
    <w:tbl>
      <w:tblPr>
        <w:tblW w:w="10638" w:type="dxa"/>
        <w:jc w:val="left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1645"/>
        <w:gridCol w:w="1647"/>
        <w:gridCol w:w="2495"/>
        <w:gridCol w:w="4850"/>
      </w:tblGrid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Дата приема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Ф.И.О заявителя</w:t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f0"/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26"/>
        <w:gridCol w:w="1300"/>
        <w:gridCol w:w="4396"/>
      </w:tblGrid>
      <w:tr>
        <w:trPr/>
        <w:tc>
          <w:tcPr>
            <w:tcW w:w="4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8"/>
          <w:type w:val="nextPage"/>
          <w:pgSz w:w="11906" w:h="16838"/>
          <w:pgMar w:left="1134" w:right="566" w:header="0" w:top="1134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22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58"/>
        <w:gridCol w:w="5963"/>
      </w:tblGrid>
      <w:tr>
        <w:trPr/>
        <w:tc>
          <w:tcPr>
            <w:tcW w:w="4458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63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5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708" w:firstLine="708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cs="Times New Roman" w:ascii="Times New Roman" w:hAnsi="Times New Roman"/>
          <w:b/>
          <w:bCs/>
        </w:rPr>
        <w:t>Калькуляция стоимости услуг Общества, предоставляемых на базе МФЦ</w:t>
      </w:r>
    </w:p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673"/>
        <w:gridCol w:w="8053"/>
        <w:gridCol w:w="1623"/>
      </w:tblGrid>
      <w:tr>
        <w:trPr/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Цена, руб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Консультация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118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88,5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Style w:val="afff0"/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26"/>
        <w:gridCol w:w="1300"/>
        <w:gridCol w:w="4396"/>
      </w:tblGrid>
      <w:tr>
        <w:trPr/>
        <w:tc>
          <w:tcPr>
            <w:tcW w:w="4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_____________/__________/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headerReference w:type="default" r:id="rId9"/>
          <w:type w:val="nextPage"/>
          <w:pgSz w:w="11906" w:h="16838"/>
          <w:pgMar w:left="1134" w:right="566" w:header="0" w:top="1134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tbl>
      <w:tblPr>
        <w:tblW w:w="5321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1"/>
      </w:tblGrid>
      <w:tr>
        <w:trPr/>
        <w:tc>
          <w:tcPr>
            <w:tcW w:w="5321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6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№ ________ от «____» ___________ 20___ г.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передачи комплектов документов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из МФЦ 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70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15"/>
        <w:gridCol w:w="977"/>
        <w:gridCol w:w="2728"/>
        <w:gridCol w:w="3311"/>
        <w:gridCol w:w="3181"/>
        <w:gridCol w:w="3688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дела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квитанций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паспортов плательщиков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  <w:tab/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4253" w:leader="none"/>
          <w:tab w:val="center" w:pos="5954" w:leader="none"/>
          <w:tab w:val="center" w:pos="7513" w:leader="none"/>
          <w:tab w:val="center" w:pos="8931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Сдал курьер МФЦ </w:t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  <w:tab/>
      </w:r>
    </w:p>
    <w:p>
      <w:pPr>
        <w:pStyle w:val="Normal"/>
        <w:spacing w:lineRule="auto" w:line="240"/>
        <w:ind w:firstLine="9214"/>
        <w:rPr/>
      </w:pPr>
      <w:r>
        <w:rPr/>
      </w:r>
    </w:p>
    <w:sectPr>
      <w:headerReference w:type="default" r:id="rId10"/>
      <w:type w:val="nextPage"/>
      <w:pgSz w:orient="landscape" w:w="16838" w:h="11906"/>
      <w:pgMar w:left="993" w:right="1134" w:header="0" w:top="1134" w:footer="0" w:bottom="5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DejaVuSerif-Bold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Style3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39</w:t>
    </w:r>
    <w:r>
      <w:rPr/>
      <w:fldChar w:fldCharType="end"/>
    </w:r>
  </w:p>
  <w:p>
    <w:pPr>
      <w:pStyle w:val="Style3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47</w:t>
    </w:r>
    <w:r>
      <w:rPr/>
      <w:fldChar w:fldCharType="end"/>
    </w:r>
  </w:p>
  <w:p>
    <w:pPr>
      <w:pStyle w:val="Style36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48</w:t>
    </w:r>
    <w:r>
      <w:rPr/>
      <w:fldChar w:fldCharType="end"/>
    </w:r>
  </w:p>
  <w:p>
    <w:pPr>
      <w:pStyle w:val="Style36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49</w:t>
    </w:r>
    <w:r>
      <w:rPr/>
      <w:fldChar w:fldCharType="end"/>
    </w:r>
  </w:p>
  <w:p>
    <w:pPr>
      <w:pStyle w:val="Style3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644" w:hanging="360"/>
      </w:pPr>
      <w:rPr>
        <w:sz w:val="22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4027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644027"/>
    <w:pPr>
      <w:keepNext w:val="true"/>
      <w:tabs>
        <w:tab w:val="left" w:pos="708" w:leader="none"/>
        <w:tab w:val="left" w:pos="7200" w:leader="none"/>
      </w:tabs>
      <w:ind w:left="360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qFormat/>
    <w:rsid w:val="00644027"/>
    <w:pPr>
      <w:keepNext w:val="true"/>
      <w:ind w:left="360" w:hanging="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Normal"/>
    <w:qFormat/>
    <w:rsid w:val="00644027"/>
    <w:pPr>
      <w:keepNext w:val="true"/>
      <w:ind w:left="360" w:hanging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qFormat/>
    <w:rsid w:val="00644027"/>
    <w:pPr>
      <w:keepNext w:val="true"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Normal"/>
    <w:qFormat/>
    <w:rsid w:val="00644027"/>
    <w:pPr>
      <w:keepNext w:val="true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644027"/>
    <w:rPr>
      <w:rFonts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644027"/>
    <w:rPr>
      <w:rFonts w:eastAsia="Times New Roman" w:cs="Times New Roman"/>
      <w:sz w:val="28"/>
      <w:szCs w:val="28"/>
      <w:lang w:val="ru-RU" w:eastAsia="ru-RU"/>
    </w:rPr>
  </w:style>
  <w:style w:type="character" w:styleId="31" w:customStyle="1">
    <w:name w:val="Заголовок 3 Знак"/>
    <w:basedOn w:val="DefaultParagraphFont"/>
    <w:qFormat/>
    <w:rsid w:val="00644027"/>
    <w:rPr>
      <w:rFonts w:eastAsia="Times New Roman" w:cs="Times New Roman"/>
      <w:b/>
      <w:bCs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qFormat/>
    <w:rsid w:val="00644027"/>
    <w:rPr>
      <w:rFonts w:eastAsia="Times New Roman" w:cs="Times New Roman"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qFormat/>
    <w:rsid w:val="00644027"/>
    <w:rPr>
      <w:rFonts w:eastAsia="Times New Roman" w:cs="Times New Roman"/>
      <w:b/>
      <w:bCs/>
      <w:sz w:val="28"/>
      <w:szCs w:val="28"/>
      <w:lang w:eastAsia="ru-RU"/>
    </w:rPr>
  </w:style>
  <w:style w:type="character" w:styleId="Style9" w:customStyle="1">
    <w:name w:val="Название Знак"/>
    <w:basedOn w:val="DefaultParagraphFont"/>
    <w:qFormat/>
    <w:rsid w:val="00644027"/>
    <w:rPr>
      <w:rFonts w:eastAsia="Times New Roman" w:cs="Times New Roman"/>
      <w:b/>
      <w:bCs/>
      <w:sz w:val="24"/>
      <w:szCs w:val="24"/>
      <w:lang w:eastAsia="ru-RU"/>
    </w:rPr>
  </w:style>
  <w:style w:type="character" w:styleId="Style10">
    <w:name w:val="Интернет-ссылка"/>
    <w:basedOn w:val="DefaultParagraphFont"/>
    <w:uiPriority w:val="99"/>
    <w:unhideWhenUsed/>
    <w:rsid w:val="00f14c10"/>
    <w:rPr>
      <w:color w:val="0000FF" w:themeColor="hyperlink"/>
      <w:u w:val="single"/>
    </w:rPr>
  </w:style>
  <w:style w:type="character" w:styleId="Style11" w:customStyle="1">
    <w:name w:val="Основной текст Знак"/>
    <w:basedOn w:val="DefaultParagraphFont"/>
    <w:qFormat/>
    <w:rsid w:val="00644027"/>
    <w:rPr>
      <w:rFonts w:eastAsia="Times New Roman" w:cs="Times New Roman"/>
      <w:sz w:val="28"/>
      <w:szCs w:val="28"/>
      <w:lang w:eastAsia="ru-RU"/>
    </w:rPr>
  </w:style>
  <w:style w:type="character" w:styleId="22" w:customStyle="1">
    <w:name w:val="Основной текст 2 Знак"/>
    <w:basedOn w:val="DefaultParagraphFont"/>
    <w:qFormat/>
    <w:rsid w:val="00644027"/>
    <w:rPr>
      <w:rFonts w:eastAsia="Times New Roman" w:cs="Times New Roman"/>
      <w:sz w:val="28"/>
      <w:szCs w:val="28"/>
      <w:lang w:val="ru-RU" w:eastAsia="ru-RU"/>
    </w:rPr>
  </w:style>
  <w:style w:type="character" w:styleId="23" w:customStyle="1">
    <w:name w:val="Основной текст с отступом 2 Знак"/>
    <w:basedOn w:val="DefaultParagraphFont"/>
    <w:qFormat/>
    <w:rsid w:val="00644027"/>
    <w:rPr>
      <w:rFonts w:eastAsia="Times New Roman" w:cs="Times New Roman"/>
      <w:sz w:val="28"/>
      <w:szCs w:val="28"/>
      <w:lang w:val="ru-RU" w:eastAsia="ru-RU"/>
    </w:rPr>
  </w:style>
  <w:style w:type="character" w:styleId="Style12" w:customStyle="1">
    <w:name w:val="Текст выноски Знак"/>
    <w:basedOn w:val="DefaultParagraphFont"/>
    <w:qFormat/>
    <w:rsid w:val="00644027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ыделение жирным"/>
    <w:qFormat/>
    <w:rsid w:val="00644027"/>
    <w:rPr>
      <w:b/>
      <w:bCs/>
    </w:rPr>
  </w:style>
  <w:style w:type="character" w:styleId="Zag1" w:customStyle="1">
    <w:name w:val="zag1"/>
    <w:qFormat/>
    <w:rsid w:val="00644027"/>
    <w:rPr>
      <w:b/>
      <w:bCs/>
      <w:sz w:val="20"/>
      <w:szCs w:val="20"/>
    </w:rPr>
  </w:style>
  <w:style w:type="character" w:styleId="Style14" w:customStyle="1">
    <w:name w:val="Схема документа Знак"/>
    <w:basedOn w:val="DefaultParagraphFont"/>
    <w:qFormat/>
    <w:rsid w:val="00644027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basedOn w:val="DefaultParagraphFont"/>
    <w:qFormat/>
    <w:rsid w:val="00644027"/>
    <w:rPr/>
  </w:style>
  <w:style w:type="character" w:styleId="Style15">
    <w:name w:val="Выделение"/>
    <w:qFormat/>
    <w:rsid w:val="00644027"/>
    <w:rPr>
      <w:i/>
      <w:iCs/>
    </w:rPr>
  </w:style>
  <w:style w:type="character" w:styleId="Style16" w:customStyle="1">
    <w:name w:val="Нижний колонтитул Знак"/>
    <w:basedOn w:val="DefaultParagraphFont"/>
    <w:qFormat/>
    <w:rsid w:val="00644027"/>
    <w:rPr>
      <w:rFonts w:ascii="Calibri" w:hAnsi="Calibri" w:eastAsia="Calibri" w:cs="Times New Roman"/>
    </w:rPr>
  </w:style>
  <w:style w:type="character" w:styleId="Style17" w:customStyle="1">
    <w:name w:val="Верхний колонтитул Знак"/>
    <w:basedOn w:val="DefaultParagraphFont"/>
    <w:qFormat/>
    <w:rsid w:val="00644027"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qFormat/>
    <w:rsid w:val="00644027"/>
    <w:rPr>
      <w:sz w:val="16"/>
      <w:szCs w:val="16"/>
    </w:rPr>
  </w:style>
  <w:style w:type="character" w:styleId="Style18" w:customStyle="1">
    <w:name w:val="Текст примечания Знак"/>
    <w:basedOn w:val="DefaultParagraphFont"/>
    <w:qFormat/>
    <w:rsid w:val="00644027"/>
    <w:rPr>
      <w:rFonts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qFormat/>
    <w:rsid w:val="00644027"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sid w:val="00644027"/>
    <w:rPr>
      <w:sz w:val="23"/>
      <w:szCs w:val="23"/>
      <w:shd w:fill="FFFFFF" w:val="clear"/>
    </w:rPr>
  </w:style>
  <w:style w:type="character" w:styleId="BodytextBold" w:customStyle="1">
    <w:name w:val="Body text + Bold"/>
    <w:qFormat/>
    <w:rsid w:val="0064402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dstrike/>
      <w:spacing w:val="0"/>
      <w:sz w:val="23"/>
      <w:szCs w:val="23"/>
      <w:lang w:val="en-US"/>
    </w:rPr>
  </w:style>
  <w:style w:type="character" w:styleId="Style20" w:customStyle="1">
    <w:name w:val="Текст сноски Знак"/>
    <w:basedOn w:val="DefaultParagraphFont"/>
    <w:qFormat/>
    <w:rsid w:val="00644027"/>
    <w:rPr>
      <w:rFonts w:eastAsia="Times New Roman" w:cs="Times New Roman"/>
      <w:sz w:val="20"/>
      <w:szCs w:val="20"/>
      <w:lang w:eastAsia="ru-RU"/>
    </w:rPr>
  </w:style>
  <w:style w:type="character" w:styleId="Style21" w:customStyle="1">
    <w:name w:val="Привязка сноски"/>
    <w:rsid w:val="00644027"/>
    <w:rPr>
      <w:vertAlign w:val="superscript"/>
    </w:rPr>
  </w:style>
  <w:style w:type="character" w:styleId="FootnoteCharacters">
    <w:name w:val="Footnote Characters"/>
    <w:qFormat/>
    <w:rsid w:val="00644027"/>
    <w:rPr>
      <w:vertAlign w:val="superscript"/>
    </w:rPr>
  </w:style>
  <w:style w:type="character" w:styleId="Style22" w:customStyle="1">
    <w:name w:val="Основной текст_"/>
    <w:qFormat/>
    <w:rsid w:val="00644027"/>
    <w:rPr>
      <w:sz w:val="19"/>
      <w:szCs w:val="19"/>
      <w:shd w:fill="FFFFFF" w:val="clear"/>
    </w:rPr>
  </w:style>
  <w:style w:type="character" w:styleId="Appleconvertedspace" w:customStyle="1">
    <w:name w:val="apple-converted-space"/>
    <w:qFormat/>
    <w:rsid w:val="00644027"/>
    <w:rPr/>
  </w:style>
  <w:style w:type="character" w:styleId="Auifieldcontent16" w:customStyle="1">
    <w:name w:val="aui-field-content16"/>
    <w:basedOn w:val="DefaultParagraphFont"/>
    <w:qFormat/>
    <w:rsid w:val="00644027"/>
    <w:rPr>
      <w:vanish w:val="false"/>
    </w:rPr>
  </w:style>
  <w:style w:type="character" w:styleId="Style23" w:customStyle="1">
    <w:name w:val="МРСК_шрифт_абзаца Знак"/>
    <w:basedOn w:val="DefaultParagraphFont"/>
    <w:qFormat/>
    <w:rsid w:val="00644027"/>
    <w:rPr>
      <w:rFonts w:eastAsia="Times New Roman" w:cs="Times New Roman"/>
      <w:sz w:val="26"/>
      <w:szCs w:val="26"/>
      <w:lang w:eastAsia="ru-RU"/>
    </w:rPr>
  </w:style>
  <w:style w:type="character" w:styleId="Style24" w:customStyle="1">
    <w:name w:val="Привязка концевой сноски"/>
    <w:rsid w:val="00644027"/>
    <w:rPr>
      <w:vertAlign w:val="superscript"/>
    </w:rPr>
  </w:style>
  <w:style w:type="character" w:styleId="EndnoteCharacters">
    <w:name w:val="Endnote Characters"/>
    <w:uiPriority w:val="99"/>
    <w:qFormat/>
    <w:rsid w:val="00644027"/>
    <w:rPr>
      <w:vertAlign w:val="superscript"/>
    </w:rPr>
  </w:style>
  <w:style w:type="character" w:styleId="Style25" w:customStyle="1">
    <w:name w:val="Текст концевой сноски Знак"/>
    <w:basedOn w:val="DefaultParagraphFont"/>
    <w:qFormat/>
    <w:rsid w:val="00644027"/>
    <w:rPr>
      <w:rFonts w:eastAsia="Times New Roman" w:cs="Times New Roman"/>
      <w:sz w:val="20"/>
      <w:szCs w:val="20"/>
      <w:lang w:eastAsia="ru-RU"/>
    </w:rPr>
  </w:style>
  <w:style w:type="character" w:styleId="12" w:customStyle="1">
    <w:name w:val="Основной шрифт абзаца1"/>
    <w:qFormat/>
    <w:rsid w:val="00644027"/>
    <w:rPr/>
  </w:style>
  <w:style w:type="character" w:styleId="ListLabel1" w:customStyle="1">
    <w:name w:val="ListLabel 1"/>
    <w:qFormat/>
    <w:rsid w:val="00644027"/>
    <w:rPr>
      <w:rFonts w:cs="Arial"/>
      <w:sz w:val="16"/>
      <w:szCs w:val="16"/>
    </w:rPr>
  </w:style>
  <w:style w:type="character" w:styleId="ListLabel2" w:customStyle="1">
    <w:name w:val="ListLabel 2"/>
    <w:qFormat/>
    <w:rsid w:val="00644027"/>
    <w:rPr>
      <w:b/>
    </w:rPr>
  </w:style>
  <w:style w:type="character" w:styleId="ListLabel3" w:customStyle="1">
    <w:name w:val="ListLabel 3"/>
    <w:qFormat/>
    <w:rsid w:val="00644027"/>
    <w:rPr>
      <w:rFonts w:cs="Times New Roman"/>
    </w:rPr>
  </w:style>
  <w:style w:type="character" w:styleId="ListLabel4" w:customStyle="1">
    <w:name w:val="ListLabel 4"/>
    <w:qFormat/>
    <w:rsid w:val="00644027"/>
    <w:rPr>
      <w:rFonts w:cs="Times New Roman"/>
      <w:sz w:val="28"/>
    </w:rPr>
  </w:style>
  <w:style w:type="character" w:styleId="ListLabel5" w:customStyle="1">
    <w:name w:val="ListLabel 5"/>
    <w:qFormat/>
    <w:rsid w:val="00644027"/>
    <w:rPr>
      <w:rFonts w:eastAsia="Times New Roman" w:cs="Times New Roman"/>
    </w:rPr>
  </w:style>
  <w:style w:type="character" w:styleId="ListLabel6" w:customStyle="1">
    <w:name w:val="ListLabel 6"/>
    <w:qFormat/>
    <w:rsid w:val="00644027"/>
    <w:rPr>
      <w:rFonts w:cs="Courier New"/>
    </w:rPr>
  </w:style>
  <w:style w:type="character" w:styleId="ListLabel7" w:customStyle="1">
    <w:name w:val="ListLabel 7"/>
    <w:qFormat/>
    <w:rsid w:val="00644027"/>
    <w:rPr>
      <w:rFonts w:eastAsia="Times New Roman" w:cs="Times New Roman"/>
      <w:b w:val="false"/>
      <w:bCs w:val="false"/>
      <w:i w:val="false"/>
      <w:iCs w:val="false"/>
      <w:caps w:val="false"/>
      <w:smallCaps w:val="false"/>
      <w:dstrike/>
      <w:color w:val="000000"/>
      <w:spacing w:val="0"/>
      <w:w w:val="100"/>
      <w:sz w:val="24"/>
      <w:szCs w:val="24"/>
      <w:u w:val="none"/>
    </w:rPr>
  </w:style>
  <w:style w:type="character" w:styleId="ListLabel8" w:customStyle="1">
    <w:name w:val="ListLabel 8"/>
    <w:qFormat/>
    <w:rsid w:val="00644027"/>
    <w:rPr>
      <w:b w:val="false"/>
      <w:color w:val="002060"/>
      <w:sz w:val="24"/>
    </w:rPr>
  </w:style>
  <w:style w:type="character" w:styleId="ListLabel9" w:customStyle="1">
    <w:name w:val="ListLabel 9"/>
    <w:qFormat/>
    <w:rsid w:val="00644027"/>
    <w:rPr>
      <w:rFonts w:cs="Times New Roman"/>
      <w:b w:val="false"/>
      <w:i w:val="false"/>
      <w:color w:val="00000A"/>
      <w:sz w:val="24"/>
      <w:szCs w:val="24"/>
    </w:rPr>
  </w:style>
  <w:style w:type="character" w:styleId="ListLabel10" w:customStyle="1">
    <w:name w:val="ListLabel 10"/>
    <w:qFormat/>
    <w:rsid w:val="00644027"/>
    <w:rPr>
      <w:rFonts w:eastAsia="Times New Roman"/>
    </w:rPr>
  </w:style>
  <w:style w:type="character" w:styleId="ListLabel11" w:customStyle="1">
    <w:name w:val="ListLabel 11"/>
    <w:qFormat/>
    <w:rsid w:val="00644027"/>
    <w:rPr>
      <w:rFonts w:cs="Arial"/>
      <w:sz w:val="28"/>
      <w:szCs w:val="32"/>
    </w:rPr>
  </w:style>
  <w:style w:type="character" w:styleId="ListLabel12" w:customStyle="1">
    <w:name w:val="ListLabel 12"/>
    <w:qFormat/>
    <w:rsid w:val="00644027"/>
    <w:rPr>
      <w:b/>
      <w:sz w:val="24"/>
    </w:rPr>
  </w:style>
  <w:style w:type="character" w:styleId="ListLabel13" w:customStyle="1">
    <w:name w:val="ListLabel 13"/>
    <w:qFormat/>
    <w:rsid w:val="00644027"/>
    <w:rPr>
      <w:b w:val="false"/>
      <w:i w:val="false"/>
      <w:color w:val="00000A"/>
      <w:sz w:val="24"/>
      <w:szCs w:val="24"/>
    </w:rPr>
  </w:style>
  <w:style w:type="character" w:styleId="ListLabel14" w:customStyle="1">
    <w:name w:val="ListLabel 14"/>
    <w:qFormat/>
    <w:rsid w:val="00644027"/>
    <w:rPr>
      <w:rFonts w:cs="Symbol"/>
    </w:rPr>
  </w:style>
  <w:style w:type="character" w:styleId="ListLabel15" w:customStyle="1">
    <w:name w:val="ListLabel 15"/>
    <w:qFormat/>
    <w:rsid w:val="00644027"/>
    <w:rPr>
      <w:rFonts w:cs="Courier New"/>
    </w:rPr>
  </w:style>
  <w:style w:type="character" w:styleId="ListLabel16" w:customStyle="1">
    <w:name w:val="ListLabel 16"/>
    <w:qFormat/>
    <w:rsid w:val="00644027"/>
    <w:rPr>
      <w:rFonts w:cs="Wingdings"/>
    </w:rPr>
  </w:style>
  <w:style w:type="character" w:styleId="ListLabel17" w:customStyle="1">
    <w:name w:val="ListLabel 17"/>
    <w:qFormat/>
    <w:rsid w:val="00644027"/>
    <w:rPr>
      <w:rFonts w:cs="Arial"/>
    </w:rPr>
  </w:style>
  <w:style w:type="character" w:styleId="ListLabel18" w:customStyle="1">
    <w:name w:val="ListLabel 18"/>
    <w:qFormat/>
    <w:rsid w:val="00644027"/>
    <w:rPr>
      <w:sz w:val="28"/>
      <w:szCs w:val="32"/>
    </w:rPr>
  </w:style>
  <w:style w:type="character" w:styleId="ListLabel19" w:customStyle="1">
    <w:name w:val="ListLabel 19"/>
    <w:qFormat/>
    <w:rsid w:val="00644027"/>
    <w:rPr>
      <w:b/>
      <w:sz w:val="24"/>
    </w:rPr>
  </w:style>
  <w:style w:type="character" w:styleId="ListLabel20" w:customStyle="1">
    <w:name w:val="ListLabel 20"/>
    <w:qFormat/>
    <w:rsid w:val="00644027"/>
    <w:rPr>
      <w:b w:val="false"/>
      <w:i w:val="false"/>
      <w:color w:val="00000A"/>
      <w:sz w:val="24"/>
      <w:szCs w:val="24"/>
    </w:rPr>
  </w:style>
  <w:style w:type="character" w:styleId="ListLabel21" w:customStyle="1">
    <w:name w:val="ListLabel 21"/>
    <w:qFormat/>
    <w:rsid w:val="00644027"/>
    <w:rPr>
      <w:rFonts w:cs="Symbol"/>
    </w:rPr>
  </w:style>
  <w:style w:type="character" w:styleId="ListLabel22" w:customStyle="1">
    <w:name w:val="ListLabel 22"/>
    <w:qFormat/>
    <w:rsid w:val="00644027"/>
    <w:rPr>
      <w:rFonts w:cs="Courier New"/>
    </w:rPr>
  </w:style>
  <w:style w:type="character" w:styleId="ListLabel23" w:customStyle="1">
    <w:name w:val="ListLabel 23"/>
    <w:qFormat/>
    <w:rsid w:val="00644027"/>
    <w:rPr>
      <w:rFonts w:cs="Wingdings"/>
    </w:rPr>
  </w:style>
  <w:style w:type="character" w:styleId="ListLabel24" w:customStyle="1">
    <w:name w:val="ListLabel 24"/>
    <w:qFormat/>
    <w:rsid w:val="00644027"/>
    <w:rPr>
      <w:rFonts w:cs="Arial"/>
    </w:rPr>
  </w:style>
  <w:style w:type="character" w:styleId="ListLabel25" w:customStyle="1">
    <w:name w:val="ListLabel 25"/>
    <w:qFormat/>
    <w:rsid w:val="00644027"/>
    <w:rPr>
      <w:sz w:val="28"/>
      <w:szCs w:val="32"/>
    </w:rPr>
  </w:style>
  <w:style w:type="character" w:styleId="ListLabel26" w:customStyle="1">
    <w:name w:val="ListLabel 26"/>
    <w:qFormat/>
    <w:rsid w:val="00644027"/>
    <w:rPr>
      <w:b/>
      <w:sz w:val="24"/>
    </w:rPr>
  </w:style>
  <w:style w:type="character" w:styleId="ListLabel27" w:customStyle="1">
    <w:name w:val="ListLabel 27"/>
    <w:qFormat/>
    <w:rsid w:val="00644027"/>
    <w:rPr>
      <w:b w:val="false"/>
      <w:i w:val="false"/>
      <w:color w:val="00000A"/>
      <w:sz w:val="24"/>
      <w:szCs w:val="24"/>
    </w:rPr>
  </w:style>
  <w:style w:type="character" w:styleId="ListLabel28" w:customStyle="1">
    <w:name w:val="ListLabel 28"/>
    <w:qFormat/>
    <w:rsid w:val="00644027"/>
    <w:rPr>
      <w:rFonts w:cs="Symbol"/>
    </w:rPr>
  </w:style>
  <w:style w:type="character" w:styleId="ListLabel29" w:customStyle="1">
    <w:name w:val="ListLabel 29"/>
    <w:qFormat/>
    <w:rsid w:val="00644027"/>
    <w:rPr>
      <w:rFonts w:cs="Courier New"/>
    </w:rPr>
  </w:style>
  <w:style w:type="character" w:styleId="ListLabel30" w:customStyle="1">
    <w:name w:val="ListLabel 30"/>
    <w:qFormat/>
    <w:rsid w:val="00644027"/>
    <w:rPr>
      <w:rFonts w:cs="Wingdings"/>
    </w:rPr>
  </w:style>
  <w:style w:type="character" w:styleId="ListLabel31" w:customStyle="1">
    <w:name w:val="ListLabel 31"/>
    <w:qFormat/>
    <w:rsid w:val="00644027"/>
    <w:rPr>
      <w:rFonts w:cs="Arial"/>
    </w:rPr>
  </w:style>
  <w:style w:type="character" w:styleId="ListLabel32" w:customStyle="1">
    <w:name w:val="ListLabel 32"/>
    <w:qFormat/>
    <w:rsid w:val="00644027"/>
    <w:rPr>
      <w:sz w:val="28"/>
      <w:szCs w:val="32"/>
    </w:rPr>
  </w:style>
  <w:style w:type="character" w:styleId="ListLabel33" w:customStyle="1">
    <w:name w:val="ListLabel 33"/>
    <w:qFormat/>
    <w:rsid w:val="00644027"/>
    <w:rPr>
      <w:b/>
      <w:sz w:val="24"/>
    </w:rPr>
  </w:style>
  <w:style w:type="character" w:styleId="ListLabel34" w:customStyle="1">
    <w:name w:val="ListLabel 34"/>
    <w:qFormat/>
    <w:rsid w:val="00644027"/>
    <w:rPr>
      <w:b w:val="false"/>
      <w:i w:val="false"/>
      <w:color w:val="00000A"/>
      <w:sz w:val="24"/>
      <w:szCs w:val="24"/>
    </w:rPr>
  </w:style>
  <w:style w:type="character" w:styleId="ListLabel35" w:customStyle="1">
    <w:name w:val="ListLabel 35"/>
    <w:qFormat/>
    <w:rsid w:val="00644027"/>
    <w:rPr>
      <w:rFonts w:cs="Arial"/>
    </w:rPr>
  </w:style>
  <w:style w:type="character" w:styleId="ListLabel36" w:customStyle="1">
    <w:name w:val="ListLabel 36"/>
    <w:qFormat/>
    <w:rsid w:val="00644027"/>
    <w:rPr>
      <w:rFonts w:cs="Courier New"/>
    </w:rPr>
  </w:style>
  <w:style w:type="character" w:styleId="ListLabel37" w:customStyle="1">
    <w:name w:val="ListLabel 37"/>
    <w:qFormat/>
    <w:rsid w:val="00644027"/>
    <w:rPr>
      <w:rFonts w:cs="Wingdings"/>
    </w:rPr>
  </w:style>
  <w:style w:type="character" w:styleId="ListLabel38" w:customStyle="1">
    <w:name w:val="ListLabel 38"/>
    <w:qFormat/>
    <w:rsid w:val="00644027"/>
    <w:rPr>
      <w:rFonts w:cs="Symbol"/>
    </w:rPr>
  </w:style>
  <w:style w:type="character" w:styleId="ListLabel39" w:customStyle="1">
    <w:name w:val="ListLabel 39"/>
    <w:qFormat/>
    <w:rsid w:val="00644027"/>
    <w:rPr>
      <w:sz w:val="28"/>
      <w:szCs w:val="32"/>
    </w:rPr>
  </w:style>
  <w:style w:type="character" w:styleId="ListLabel40" w:customStyle="1">
    <w:name w:val="ListLabel 40"/>
    <w:qFormat/>
    <w:rsid w:val="00644027"/>
    <w:rPr>
      <w:b/>
      <w:sz w:val="24"/>
    </w:rPr>
  </w:style>
  <w:style w:type="character" w:styleId="ListLabel41" w:customStyle="1">
    <w:name w:val="ListLabel 41"/>
    <w:qFormat/>
    <w:rsid w:val="00644027"/>
    <w:rPr>
      <w:b w:val="false"/>
      <w:i w:val="false"/>
      <w:color w:val="00000A"/>
      <w:sz w:val="24"/>
      <w:szCs w:val="24"/>
    </w:rPr>
  </w:style>
  <w:style w:type="character" w:styleId="ListLabel42" w:customStyle="1">
    <w:name w:val="ListLabel 42"/>
    <w:qFormat/>
    <w:rsid w:val="00644027"/>
    <w:rPr>
      <w:rFonts w:cs="Arial"/>
    </w:rPr>
  </w:style>
  <w:style w:type="character" w:styleId="ListLabel43" w:customStyle="1">
    <w:name w:val="ListLabel 43"/>
    <w:qFormat/>
    <w:rsid w:val="00644027"/>
    <w:rPr>
      <w:rFonts w:cs="Courier New"/>
    </w:rPr>
  </w:style>
  <w:style w:type="character" w:styleId="ListLabel44" w:customStyle="1">
    <w:name w:val="ListLabel 44"/>
    <w:qFormat/>
    <w:rsid w:val="00644027"/>
    <w:rPr>
      <w:rFonts w:cs="Wingdings"/>
    </w:rPr>
  </w:style>
  <w:style w:type="character" w:styleId="ListLabel45" w:customStyle="1">
    <w:name w:val="ListLabel 45"/>
    <w:qFormat/>
    <w:rsid w:val="00644027"/>
    <w:rPr>
      <w:rFonts w:cs="Symbol"/>
    </w:rPr>
  </w:style>
  <w:style w:type="character" w:styleId="ListLabel46" w:customStyle="1">
    <w:name w:val="ListLabel 46"/>
    <w:qFormat/>
    <w:rsid w:val="00644027"/>
    <w:rPr>
      <w:b w:val="false"/>
      <w:i w:val="false"/>
      <w:color w:val="00000A"/>
      <w:sz w:val="24"/>
      <w:szCs w:val="24"/>
    </w:rPr>
  </w:style>
  <w:style w:type="character" w:styleId="ListLabel47" w:customStyle="1">
    <w:name w:val="ListLabel 47"/>
    <w:qFormat/>
    <w:rsid w:val="00644027"/>
    <w:rPr>
      <w:rFonts w:cs="Arial"/>
    </w:rPr>
  </w:style>
  <w:style w:type="character" w:styleId="ListLabel48" w:customStyle="1">
    <w:name w:val="ListLabel 48"/>
    <w:qFormat/>
    <w:rsid w:val="00644027"/>
    <w:rPr>
      <w:rFonts w:cs="Courier New"/>
    </w:rPr>
  </w:style>
  <w:style w:type="character" w:styleId="ListLabel49" w:customStyle="1">
    <w:name w:val="ListLabel 49"/>
    <w:qFormat/>
    <w:rsid w:val="00644027"/>
    <w:rPr>
      <w:rFonts w:cs="Wingdings"/>
    </w:rPr>
  </w:style>
  <w:style w:type="character" w:styleId="ListLabel50" w:customStyle="1">
    <w:name w:val="ListLabel 50"/>
    <w:qFormat/>
    <w:rsid w:val="00644027"/>
    <w:rPr>
      <w:rFonts w:cs="Symbol"/>
    </w:rPr>
  </w:style>
  <w:style w:type="character" w:styleId="ListLabel51" w:customStyle="1">
    <w:name w:val="ListLabel 51"/>
    <w:qFormat/>
    <w:rsid w:val="00644027"/>
    <w:rPr>
      <w:b w:val="false"/>
      <w:i w:val="false"/>
      <w:color w:val="00000A"/>
      <w:sz w:val="24"/>
      <w:szCs w:val="24"/>
    </w:rPr>
  </w:style>
  <w:style w:type="character" w:styleId="ListLabel52" w:customStyle="1">
    <w:name w:val="ListLabel 52"/>
    <w:qFormat/>
    <w:rsid w:val="00644027"/>
    <w:rPr>
      <w:rFonts w:cs="Arial"/>
    </w:rPr>
  </w:style>
  <w:style w:type="character" w:styleId="ListLabel53" w:customStyle="1">
    <w:name w:val="ListLabel 53"/>
    <w:qFormat/>
    <w:rsid w:val="00644027"/>
    <w:rPr>
      <w:rFonts w:cs="Courier New"/>
    </w:rPr>
  </w:style>
  <w:style w:type="character" w:styleId="ListLabel54" w:customStyle="1">
    <w:name w:val="ListLabel 54"/>
    <w:qFormat/>
    <w:rsid w:val="00644027"/>
    <w:rPr>
      <w:rFonts w:cs="Wingdings"/>
    </w:rPr>
  </w:style>
  <w:style w:type="character" w:styleId="ListLabel55" w:customStyle="1">
    <w:name w:val="ListLabel 55"/>
    <w:qFormat/>
    <w:rsid w:val="00644027"/>
    <w:rPr>
      <w:rFonts w:cs="Symbol"/>
    </w:rPr>
  </w:style>
  <w:style w:type="character" w:styleId="ListLabel56" w:customStyle="1">
    <w:name w:val="ListLabel 56"/>
    <w:qFormat/>
    <w:rsid w:val="00644027"/>
    <w:rPr>
      <w:b w:val="false"/>
      <w:i w:val="false"/>
      <w:color w:val="00000A"/>
      <w:sz w:val="24"/>
      <w:szCs w:val="24"/>
    </w:rPr>
  </w:style>
  <w:style w:type="character" w:styleId="ListLabel57" w:customStyle="1">
    <w:name w:val="ListLabel 57"/>
    <w:qFormat/>
    <w:rsid w:val="00644027"/>
    <w:rPr>
      <w:rFonts w:cs="Arial"/>
    </w:rPr>
  </w:style>
  <w:style w:type="character" w:styleId="ListLabel58" w:customStyle="1">
    <w:name w:val="ListLabel 58"/>
    <w:qFormat/>
    <w:rsid w:val="00644027"/>
    <w:rPr>
      <w:rFonts w:cs="Courier New"/>
    </w:rPr>
  </w:style>
  <w:style w:type="character" w:styleId="ListLabel59" w:customStyle="1">
    <w:name w:val="ListLabel 59"/>
    <w:qFormat/>
    <w:rsid w:val="00644027"/>
    <w:rPr>
      <w:rFonts w:cs="Wingdings"/>
    </w:rPr>
  </w:style>
  <w:style w:type="character" w:styleId="ListLabel60" w:customStyle="1">
    <w:name w:val="ListLabel 60"/>
    <w:qFormat/>
    <w:rsid w:val="00644027"/>
    <w:rPr>
      <w:rFonts w:cs="Symbol"/>
    </w:rPr>
  </w:style>
  <w:style w:type="character" w:styleId="ListLabel61" w:customStyle="1">
    <w:name w:val="ListLabel 61"/>
    <w:qFormat/>
    <w:rsid w:val="00644027"/>
    <w:rPr>
      <w:b w:val="false"/>
      <w:i w:val="false"/>
      <w:color w:val="00000A"/>
      <w:sz w:val="24"/>
      <w:szCs w:val="24"/>
    </w:rPr>
  </w:style>
  <w:style w:type="character" w:styleId="ListLabel62" w:customStyle="1">
    <w:name w:val="ListLabel 62"/>
    <w:qFormat/>
    <w:rsid w:val="00644027"/>
    <w:rPr>
      <w:rFonts w:cs="Arial"/>
    </w:rPr>
  </w:style>
  <w:style w:type="character" w:styleId="ListLabel63" w:customStyle="1">
    <w:name w:val="ListLabel 63"/>
    <w:qFormat/>
    <w:rsid w:val="00644027"/>
    <w:rPr>
      <w:rFonts w:cs="Courier New"/>
    </w:rPr>
  </w:style>
  <w:style w:type="character" w:styleId="ListLabel64" w:customStyle="1">
    <w:name w:val="ListLabel 64"/>
    <w:qFormat/>
    <w:rsid w:val="00644027"/>
    <w:rPr>
      <w:rFonts w:cs="Wingdings"/>
    </w:rPr>
  </w:style>
  <w:style w:type="character" w:styleId="ListLabel65" w:customStyle="1">
    <w:name w:val="ListLabel 65"/>
    <w:qFormat/>
    <w:rsid w:val="00644027"/>
    <w:rPr>
      <w:rFonts w:cs="Symbol"/>
    </w:rPr>
  </w:style>
  <w:style w:type="character" w:styleId="ListLabel66" w:customStyle="1">
    <w:name w:val="ListLabel 66"/>
    <w:qFormat/>
    <w:rsid w:val="00644027"/>
    <w:rPr>
      <w:b w:val="false"/>
      <w:i w:val="false"/>
      <w:color w:val="00000A"/>
      <w:sz w:val="24"/>
      <w:szCs w:val="24"/>
    </w:rPr>
  </w:style>
  <w:style w:type="character" w:styleId="ListLabel67" w:customStyle="1">
    <w:name w:val="ListLabel 67"/>
    <w:qFormat/>
    <w:rsid w:val="00644027"/>
    <w:rPr>
      <w:rFonts w:cs="Arial"/>
    </w:rPr>
  </w:style>
  <w:style w:type="character" w:styleId="ListLabel68" w:customStyle="1">
    <w:name w:val="ListLabel 68"/>
    <w:qFormat/>
    <w:rsid w:val="00644027"/>
    <w:rPr>
      <w:rFonts w:cs="Courier New"/>
    </w:rPr>
  </w:style>
  <w:style w:type="character" w:styleId="ListLabel69" w:customStyle="1">
    <w:name w:val="ListLabel 69"/>
    <w:qFormat/>
    <w:rsid w:val="00644027"/>
    <w:rPr>
      <w:rFonts w:cs="Wingdings"/>
    </w:rPr>
  </w:style>
  <w:style w:type="character" w:styleId="ListLabel70" w:customStyle="1">
    <w:name w:val="ListLabel 70"/>
    <w:qFormat/>
    <w:rsid w:val="00644027"/>
    <w:rPr>
      <w:rFonts w:cs="Symbol"/>
    </w:rPr>
  </w:style>
  <w:style w:type="character" w:styleId="ListLabel71" w:customStyle="1">
    <w:name w:val="ListLabel 71"/>
    <w:qFormat/>
    <w:rsid w:val="00644027"/>
    <w:rPr>
      <w:rFonts w:cs="Arial"/>
      <w:sz w:val="28"/>
      <w:szCs w:val="32"/>
    </w:rPr>
  </w:style>
  <w:style w:type="character" w:styleId="ListLabel72" w:customStyle="1">
    <w:name w:val="ListLabel 72"/>
    <w:qFormat/>
    <w:rsid w:val="00644027"/>
    <w:rPr>
      <w:b/>
      <w:sz w:val="24"/>
    </w:rPr>
  </w:style>
  <w:style w:type="character" w:styleId="ListLabel73" w:customStyle="1">
    <w:name w:val="ListLabel 73"/>
    <w:qFormat/>
    <w:rsid w:val="00644027"/>
    <w:rPr>
      <w:rFonts w:cs="Arial"/>
    </w:rPr>
  </w:style>
  <w:style w:type="character" w:styleId="ListLabel74" w:customStyle="1">
    <w:name w:val="ListLabel 74"/>
    <w:qFormat/>
    <w:rsid w:val="00644027"/>
    <w:rPr>
      <w:rFonts w:cs="Courier New"/>
    </w:rPr>
  </w:style>
  <w:style w:type="character" w:styleId="ListLabel75" w:customStyle="1">
    <w:name w:val="ListLabel 75"/>
    <w:qFormat/>
    <w:rsid w:val="00644027"/>
    <w:rPr>
      <w:rFonts w:cs="Wingdings"/>
    </w:rPr>
  </w:style>
  <w:style w:type="character" w:styleId="ListLabel76" w:customStyle="1">
    <w:name w:val="ListLabel 76"/>
    <w:qFormat/>
    <w:rsid w:val="00644027"/>
    <w:rPr>
      <w:rFonts w:cs="Symbol"/>
    </w:rPr>
  </w:style>
  <w:style w:type="character" w:styleId="ListLabel77" w:customStyle="1">
    <w:name w:val="ListLabel 77"/>
    <w:qFormat/>
    <w:rsid w:val="00644027"/>
    <w:rPr>
      <w:sz w:val="28"/>
      <w:szCs w:val="32"/>
    </w:rPr>
  </w:style>
  <w:style w:type="character" w:styleId="ListLabel78" w:customStyle="1">
    <w:name w:val="ListLabel 78"/>
    <w:qFormat/>
    <w:rsid w:val="00644027"/>
    <w:rPr>
      <w:b/>
      <w:sz w:val="24"/>
    </w:rPr>
  </w:style>
  <w:style w:type="character" w:styleId="ListLabel79" w:customStyle="1">
    <w:name w:val="ListLabel 79"/>
    <w:qFormat/>
    <w:rsid w:val="00644027"/>
    <w:rPr>
      <w:rFonts w:cs="Arial"/>
    </w:rPr>
  </w:style>
  <w:style w:type="character" w:styleId="ListLabel80" w:customStyle="1">
    <w:name w:val="ListLabel 80"/>
    <w:qFormat/>
    <w:rsid w:val="00644027"/>
    <w:rPr>
      <w:rFonts w:cs="Courier New"/>
    </w:rPr>
  </w:style>
  <w:style w:type="character" w:styleId="ListLabel81" w:customStyle="1">
    <w:name w:val="ListLabel 81"/>
    <w:qFormat/>
    <w:rsid w:val="00644027"/>
    <w:rPr>
      <w:rFonts w:cs="Wingdings"/>
    </w:rPr>
  </w:style>
  <w:style w:type="character" w:styleId="ListLabel82" w:customStyle="1">
    <w:name w:val="ListLabel 82"/>
    <w:qFormat/>
    <w:rsid w:val="00644027"/>
    <w:rPr>
      <w:rFonts w:cs="Symbol"/>
    </w:rPr>
  </w:style>
  <w:style w:type="character" w:styleId="ListLabel83" w:customStyle="1">
    <w:name w:val="ListLabel 83"/>
    <w:qFormat/>
    <w:rsid w:val="00644027"/>
    <w:rPr>
      <w:sz w:val="28"/>
      <w:szCs w:val="32"/>
    </w:rPr>
  </w:style>
  <w:style w:type="character" w:styleId="ListLabel84" w:customStyle="1">
    <w:name w:val="ListLabel 84"/>
    <w:qFormat/>
    <w:rsid w:val="00644027"/>
    <w:rPr>
      <w:b/>
      <w:sz w:val="24"/>
    </w:rPr>
  </w:style>
  <w:style w:type="character" w:styleId="ListLabel85" w:customStyle="1">
    <w:name w:val="ListLabel 85"/>
    <w:qFormat/>
    <w:rsid w:val="00644027"/>
    <w:rPr>
      <w:rFonts w:cs="Arial"/>
    </w:rPr>
  </w:style>
  <w:style w:type="character" w:styleId="ListLabel86" w:customStyle="1">
    <w:name w:val="ListLabel 86"/>
    <w:qFormat/>
    <w:rsid w:val="00644027"/>
    <w:rPr>
      <w:rFonts w:cs="Courier New"/>
    </w:rPr>
  </w:style>
  <w:style w:type="character" w:styleId="ListLabel87" w:customStyle="1">
    <w:name w:val="ListLabel 87"/>
    <w:qFormat/>
    <w:rsid w:val="00644027"/>
    <w:rPr>
      <w:rFonts w:cs="Wingdings"/>
    </w:rPr>
  </w:style>
  <w:style w:type="character" w:styleId="ListLabel88" w:customStyle="1">
    <w:name w:val="ListLabel 88"/>
    <w:qFormat/>
    <w:rsid w:val="00644027"/>
    <w:rPr>
      <w:rFonts w:cs="Symbol"/>
    </w:rPr>
  </w:style>
  <w:style w:type="character" w:styleId="ListLabel89" w:customStyle="1">
    <w:name w:val="ListLabel 89"/>
    <w:qFormat/>
    <w:rsid w:val="00644027"/>
    <w:rPr>
      <w:sz w:val="28"/>
      <w:szCs w:val="32"/>
    </w:rPr>
  </w:style>
  <w:style w:type="character" w:styleId="ListLabel90" w:customStyle="1">
    <w:name w:val="ListLabel 90"/>
    <w:qFormat/>
    <w:rsid w:val="00644027"/>
    <w:rPr>
      <w:b/>
      <w:sz w:val="24"/>
    </w:rPr>
  </w:style>
  <w:style w:type="character" w:styleId="Style26" w:customStyle="1">
    <w:name w:val="Символ сноски"/>
    <w:qFormat/>
    <w:rsid w:val="00644027"/>
    <w:rPr/>
  </w:style>
  <w:style w:type="character" w:styleId="Style27" w:customStyle="1">
    <w:name w:val="Символы концевой сноски"/>
    <w:qFormat/>
    <w:rsid w:val="00644027"/>
    <w:rPr/>
  </w:style>
  <w:style w:type="character" w:styleId="13" w:customStyle="1">
    <w:name w:val="Обычный1 Знак"/>
    <w:link w:val="15"/>
    <w:qFormat/>
    <w:locked/>
    <w:rsid w:val="0043497d"/>
    <w:rPr>
      <w:rFonts w:ascii="Calibri" w:hAnsi="Calibri"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1534"/>
    <w:rPr>
      <w:b/>
      <w:bCs/>
    </w:rPr>
  </w:style>
  <w:style w:type="character" w:styleId="ListLabel91">
    <w:name w:val="ListLabel 91"/>
    <w:qFormat/>
    <w:rPr>
      <w:rFonts w:cs="Aria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sz w:val="28"/>
      <w:szCs w:val="32"/>
    </w:rPr>
  </w:style>
  <w:style w:type="character" w:styleId="ListLabel101">
    <w:name w:val="ListLabel 101"/>
    <w:qFormat/>
    <w:rPr>
      <w:b/>
      <w:sz w:val="24"/>
    </w:rPr>
  </w:style>
  <w:style w:type="character" w:styleId="ListLabel102">
    <w:name w:val="ListLabel 102"/>
    <w:qFormat/>
    <w:rPr>
      <w:b/>
      <w:sz w:val="24"/>
    </w:rPr>
  </w:style>
  <w:style w:type="character" w:styleId="ListLabel103">
    <w:name w:val="ListLabel 103"/>
    <w:qFormat/>
    <w:rPr>
      <w:b/>
      <w:sz w:val="24"/>
    </w:rPr>
  </w:style>
  <w:style w:type="character" w:styleId="ListLabel104">
    <w:name w:val="ListLabel 104"/>
    <w:qFormat/>
    <w:rPr>
      <w:b/>
      <w:sz w:val="24"/>
    </w:rPr>
  </w:style>
  <w:style w:type="character" w:styleId="ListLabel105">
    <w:name w:val="ListLabel 105"/>
    <w:qFormat/>
    <w:rPr>
      <w:b/>
      <w:sz w:val="24"/>
    </w:rPr>
  </w:style>
  <w:style w:type="character" w:styleId="ListLabel106">
    <w:name w:val="ListLabel 106"/>
    <w:qFormat/>
    <w:rPr>
      <w:b/>
      <w:sz w:val="24"/>
    </w:rPr>
  </w:style>
  <w:style w:type="character" w:styleId="ListLabel107">
    <w:name w:val="ListLabel 107"/>
    <w:qFormat/>
    <w:rPr>
      <w:b/>
      <w:sz w:val="24"/>
    </w:rPr>
  </w:style>
  <w:style w:type="character" w:styleId="ListLabel108">
    <w:name w:val="ListLabel 108"/>
    <w:qFormat/>
    <w:rPr>
      <w:b/>
      <w:sz w:val="24"/>
    </w:rPr>
  </w:style>
  <w:style w:type="character" w:styleId="ListLabel109">
    <w:name w:val="ListLabel 109"/>
    <w:qFormat/>
    <w:rPr>
      <w:rFonts w:cs="Aria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Times New Roman" w:hAnsi="Times New Roman"/>
      <w:b/>
    </w:rPr>
  </w:style>
  <w:style w:type="character" w:styleId="ListLabel119">
    <w:name w:val="ListLabel 119"/>
    <w:qFormat/>
    <w:rPr>
      <w:rFonts w:ascii="Times New Roman" w:hAnsi="Times New Roman"/>
      <w:b/>
    </w:rPr>
  </w:style>
  <w:style w:type="character" w:styleId="ListLabel120">
    <w:name w:val="ListLabel 120"/>
    <w:qFormat/>
    <w:rPr>
      <w:rFonts w:ascii="Times New Roman" w:hAnsi="Times New Roman"/>
      <w:b w:val="false"/>
      <w:sz w:val="22"/>
    </w:rPr>
  </w:style>
  <w:style w:type="character" w:styleId="ListLabel121">
    <w:name w:val="ListLabel 121"/>
    <w:qFormat/>
    <w:rPr>
      <w:rFonts w:ascii="Times New Roman" w:hAnsi="Times New Roman"/>
      <w:b/>
    </w:rPr>
  </w:style>
  <w:style w:type="character" w:styleId="ListLabel122">
    <w:name w:val="ListLabel 122"/>
    <w:qFormat/>
    <w:rPr>
      <w:rFonts w:ascii="Times New Roman" w:hAnsi="Times New Roman"/>
      <w:b/>
    </w:rPr>
  </w:style>
  <w:style w:type="character" w:styleId="ListLabel123">
    <w:name w:val="ListLabel 123"/>
    <w:qFormat/>
    <w:rPr>
      <w:rFonts w:ascii="Times New Roman" w:hAnsi="Times New Roman"/>
      <w:b/>
    </w:rPr>
  </w:style>
  <w:style w:type="character" w:styleId="ListLabel124">
    <w:name w:val="ListLabel 124"/>
    <w:qFormat/>
    <w:rPr>
      <w:rFonts w:ascii="Times New Roman" w:hAnsi="Times New Roman"/>
      <w:b/>
    </w:rPr>
  </w:style>
  <w:style w:type="character" w:styleId="ListLabel125">
    <w:name w:val="ListLabel 125"/>
    <w:qFormat/>
    <w:rPr>
      <w:rFonts w:ascii="Times New Roman" w:hAnsi="Times New Roman"/>
      <w:b/>
    </w:rPr>
  </w:style>
  <w:style w:type="character" w:styleId="ListLabel126">
    <w:name w:val="ListLabel 126"/>
    <w:qFormat/>
    <w:rPr>
      <w:rFonts w:ascii="Times New Roman" w:hAnsi="Times New Roman"/>
      <w:b/>
      <w:color w:val="auto"/>
      <w:sz w:val="22"/>
    </w:rPr>
  </w:style>
  <w:style w:type="character" w:styleId="ListLabel127">
    <w:name w:val="ListLabel 127"/>
    <w:qFormat/>
    <w:rPr>
      <w:rFonts w:ascii="Times New Roman" w:hAnsi="Times New Roman"/>
      <w:b/>
    </w:rPr>
  </w:style>
  <w:style w:type="character" w:styleId="ListLabel128">
    <w:name w:val="ListLabel 128"/>
    <w:qFormat/>
    <w:rPr>
      <w:rFonts w:ascii="Times New Roman" w:hAnsi="Times New Roman"/>
      <w:b/>
    </w:rPr>
  </w:style>
  <w:style w:type="character" w:styleId="ListLabel129">
    <w:name w:val="ListLabel 129"/>
    <w:qFormat/>
    <w:rPr>
      <w:b w:val="false"/>
    </w:rPr>
  </w:style>
  <w:style w:type="character" w:styleId="ListLabel130">
    <w:name w:val="ListLabel 130"/>
    <w:qFormat/>
    <w:rPr>
      <w:rFonts w:ascii="Times New Roman" w:hAnsi="Times New Roman"/>
      <w:b/>
    </w:rPr>
  </w:style>
  <w:style w:type="character" w:styleId="ListLabel131">
    <w:name w:val="ListLabel 131"/>
    <w:qFormat/>
    <w:rPr>
      <w:rFonts w:ascii="Times New Roman" w:hAnsi="Times New Roman" w:cs="Times New Roman"/>
      <w:szCs w:val="24"/>
    </w:rPr>
  </w:style>
  <w:style w:type="character" w:styleId="ListLabel132">
    <w:name w:val="ListLabel 132"/>
    <w:qFormat/>
    <w:rPr>
      <w:rFonts w:ascii="Times New Roman" w:hAnsi="Times New Roman" w:cs="Times New Roman"/>
    </w:rPr>
  </w:style>
  <w:style w:type="character" w:styleId="ListLabel133">
    <w:name w:val="ListLabel 133"/>
    <w:qFormat/>
    <w:rPr>
      <w:rFonts w:ascii="Times New Roman" w:hAnsi="Times New Roman" w:eastAsia="Times New Roman CYR" w:cs="Times New Roma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9">
    <w:name w:val="Body Text"/>
    <w:basedOn w:val="Normal"/>
    <w:rsid w:val="00644027"/>
    <w:pPr>
      <w:spacing w:before="0" w:after="120"/>
      <w:jc w:val="both"/>
    </w:pPr>
    <w:rPr>
      <w:sz w:val="28"/>
      <w:szCs w:val="28"/>
    </w:rPr>
  </w:style>
  <w:style w:type="paragraph" w:styleId="Style30">
    <w:name w:val="List"/>
    <w:basedOn w:val="Style29"/>
    <w:rsid w:val="00644027"/>
    <w:pPr/>
    <w:rPr>
      <w:rFonts w:cs="Mang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Mangal"/>
    </w:rPr>
  </w:style>
  <w:style w:type="paragraph" w:styleId="14" w:customStyle="1">
    <w:name w:val="Заголовок1"/>
    <w:basedOn w:val="Normal"/>
    <w:next w:val="Style29"/>
    <w:qFormat/>
    <w:rsid w:val="00644027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33" w:customStyle="1">
    <w:name w:val="Title"/>
    <w:basedOn w:val="Normal"/>
    <w:qFormat/>
    <w:rsid w:val="00644027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Indexheading">
    <w:name w:val="index heading"/>
    <w:basedOn w:val="Normal"/>
    <w:qFormat/>
    <w:rsid w:val="00644027"/>
    <w:pPr>
      <w:suppressLineNumbers/>
    </w:pPr>
    <w:rPr>
      <w:rFonts w:cs="Mangal"/>
    </w:rPr>
  </w:style>
  <w:style w:type="paragraph" w:styleId="Style34">
    <w:name w:val="Subtitle"/>
    <w:basedOn w:val="14"/>
    <w:qFormat/>
    <w:rsid w:val="00644027"/>
    <w:pPr>
      <w:jc w:val="center"/>
    </w:pPr>
    <w:rPr>
      <w:i/>
      <w:iCs/>
    </w:rPr>
  </w:style>
  <w:style w:type="paragraph" w:styleId="BodyText2">
    <w:name w:val="Body Text 2"/>
    <w:basedOn w:val="Normal"/>
    <w:qFormat/>
    <w:rsid w:val="00644027"/>
    <w:pPr>
      <w:ind w:firstLine="709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rsid w:val="00644027"/>
    <w:pPr>
      <w:ind w:firstLine="709"/>
    </w:pPr>
    <w:rPr>
      <w:sz w:val="28"/>
      <w:szCs w:val="28"/>
    </w:rPr>
  </w:style>
  <w:style w:type="paragraph" w:styleId="BalloonText">
    <w:name w:val="Balloon Text"/>
    <w:basedOn w:val="Normal"/>
    <w:qFormat/>
    <w:rsid w:val="00644027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rsid w:val="00644027"/>
    <w:pPr>
      <w:spacing w:before="280" w:after="280"/>
    </w:pPr>
    <w:rPr>
      <w:color w:val="000000"/>
      <w:sz w:val="20"/>
      <w:szCs w:val="20"/>
    </w:rPr>
  </w:style>
  <w:style w:type="paragraph" w:styleId="15" w:customStyle="1">
    <w:name w:val="Знак1"/>
    <w:basedOn w:val="Normal"/>
    <w:qFormat/>
    <w:rsid w:val="0064402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4" w:customStyle="1">
    <w:name w:val="Знак2"/>
    <w:basedOn w:val="Normal"/>
    <w:qFormat/>
    <w:rsid w:val="0064402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11" w:customStyle="1">
    <w:name w:val="Знак21"/>
    <w:basedOn w:val="Normal"/>
    <w:qFormat/>
    <w:rsid w:val="0064402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DocumentMap">
    <w:name w:val="Document Map"/>
    <w:basedOn w:val="Normal"/>
    <w:qFormat/>
    <w:rsid w:val="00644027"/>
    <w:pPr>
      <w:shd w:val="clear" w:color="auto" w:fill="000080"/>
    </w:pPr>
    <w:rPr>
      <w:rFonts w:ascii="Tahoma" w:hAnsi="Tahoma"/>
      <w:sz w:val="20"/>
      <w:szCs w:val="20"/>
    </w:rPr>
  </w:style>
  <w:style w:type="paragraph" w:styleId="ListParagraph">
    <w:name w:val="List Paragraph"/>
    <w:qFormat/>
    <w:rsid w:val="00644027"/>
    <w:pPr>
      <w:widowControl w:val="false"/>
      <w:tabs>
        <w:tab w:val="clear" w:pos="708"/>
        <w:tab w:val="left" w:pos="4308" w:leader="none"/>
      </w:tabs>
      <w:suppressAutoHyphens w:val="true"/>
      <w:bidi w:val="0"/>
      <w:ind w:left="720" w:hanging="0"/>
      <w:jc w:val="left"/>
    </w:pPr>
    <w:rPr>
      <w:rFonts w:ascii="Calibri" w:hAnsi="Calibri" w:eastAsia="Lucida Sans Unicode" w:cs="Tahoma"/>
      <w:color w:val="00000A"/>
      <w:kern w:val="0"/>
      <w:sz w:val="24"/>
      <w:szCs w:val="22"/>
      <w:lang w:eastAsia="en-US" w:val="ru-RU" w:bidi="ar-SA"/>
    </w:rPr>
  </w:style>
  <w:style w:type="paragraph" w:styleId="Style35">
    <w:name w:val="Footer"/>
    <w:basedOn w:val="Normal"/>
    <w:rsid w:val="00644027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>
      <w:rFonts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64402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color w:val="00000A"/>
      <w:kern w:val="0"/>
      <w:sz w:val="24"/>
      <w:szCs w:val="24"/>
      <w:lang w:eastAsia="zh-CN" w:bidi="hi-IN" w:val="ru-RU"/>
    </w:rPr>
  </w:style>
  <w:style w:type="paragraph" w:styleId="Style36">
    <w:name w:val="Header"/>
    <w:basedOn w:val="Normal"/>
    <w:rsid w:val="00644027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qFormat/>
    <w:rsid w:val="00644027"/>
    <w:pPr/>
    <w:rPr>
      <w:sz w:val="20"/>
      <w:szCs w:val="20"/>
    </w:rPr>
  </w:style>
  <w:style w:type="paragraph" w:styleId="Annotationsubject">
    <w:name w:val="annotation subject"/>
    <w:basedOn w:val="Annotationtext"/>
    <w:qFormat/>
    <w:rsid w:val="00644027"/>
    <w:pPr/>
    <w:rPr>
      <w:b/>
      <w:bCs/>
    </w:rPr>
  </w:style>
  <w:style w:type="paragraph" w:styleId="7" w:customStyle="1">
    <w:name w:val="Основной текст7"/>
    <w:basedOn w:val="Normal"/>
    <w:qFormat/>
    <w:rsid w:val="00644027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Style37" w:customStyle="1">
    <w:name w:val="Footnote Text"/>
    <w:basedOn w:val="Normal"/>
    <w:rsid w:val="00644027"/>
    <w:pPr>
      <w:suppressLineNumbers/>
      <w:ind w:left="283" w:hanging="283"/>
    </w:pPr>
    <w:rPr>
      <w:sz w:val="20"/>
      <w:szCs w:val="20"/>
    </w:rPr>
  </w:style>
  <w:style w:type="paragraph" w:styleId="16" w:customStyle="1">
    <w:name w:val="Основной текст1"/>
    <w:basedOn w:val="Normal"/>
    <w:qFormat/>
    <w:rsid w:val="00644027"/>
    <w:pPr>
      <w:widowControl w:val="false"/>
      <w:shd w:val="clear" w:color="auto" w:fill="FFFFFF"/>
      <w:spacing w:lineRule="exact" w:line="245" w:before="0" w:after="420"/>
      <w:jc w:val="both"/>
    </w:pPr>
    <w:rPr>
      <w:rFonts w:cs="Calibri"/>
      <w:sz w:val="19"/>
      <w:szCs w:val="19"/>
      <w:lang w:eastAsia="en-US"/>
    </w:rPr>
  </w:style>
  <w:style w:type="paragraph" w:styleId="ConsPlusNonformat" w:customStyle="1">
    <w:name w:val="ConsPlusNonformat"/>
    <w:qFormat/>
    <w:rsid w:val="0064402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ourier New" w:hAnsi="Courier New" w:eastAsia="Courier New" w:cs="Courier New"/>
      <w:dstrike/>
      <w:color w:val="00000A"/>
      <w:kern w:val="0"/>
      <w:sz w:val="20"/>
      <w:szCs w:val="20"/>
      <w:lang w:eastAsia="zh-CN" w:bidi="hi-IN" w:val="ru-RU"/>
    </w:rPr>
  </w:style>
  <w:style w:type="paragraph" w:styleId="Style38" w:customStyle="1">
    <w:name w:val="МРСК_шрифт_абзаца"/>
    <w:basedOn w:val="Normal"/>
    <w:qFormat/>
    <w:rsid w:val="00644027"/>
    <w:pPr>
      <w:widowControl w:val="false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Style39">
    <w:name w:val="Endnote Text"/>
    <w:basedOn w:val="Normal"/>
    <w:uiPriority w:val="99"/>
    <w:rsid w:val="00644027"/>
    <w:pPr/>
    <w:rPr>
      <w:sz w:val="20"/>
      <w:szCs w:val="20"/>
    </w:rPr>
  </w:style>
  <w:style w:type="paragraph" w:styleId="Style40" w:customStyle="1">
    <w:name w:val="Знак Знак"/>
    <w:basedOn w:val="Normal"/>
    <w:qFormat/>
    <w:rsid w:val="00644027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41" w:customStyle="1">
    <w:name w:val="Содержимое врезки"/>
    <w:basedOn w:val="Normal"/>
    <w:qFormat/>
    <w:rsid w:val="00644027"/>
    <w:pPr/>
    <w:rPr/>
  </w:style>
  <w:style w:type="paragraph" w:styleId="ConsPlusDocList" w:customStyle="1">
    <w:name w:val="ConsPlusDocList"/>
    <w:qFormat/>
    <w:rsid w:val="00644027"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0"/>
      <w:szCs w:val="20"/>
      <w:lang w:eastAsia="zh-CN" w:bidi="hi-IN" w:val="ru-RU"/>
    </w:rPr>
  </w:style>
  <w:style w:type="paragraph" w:styleId="ConsPlusCell" w:customStyle="1">
    <w:name w:val="ConsPlusCell"/>
    <w:qFormat/>
    <w:rsid w:val="00644027"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0"/>
      <w:szCs w:val="20"/>
      <w:lang w:eastAsia="zh-CN" w:bidi="hi-IN" w:val="ru-RU"/>
    </w:rPr>
  </w:style>
  <w:style w:type="paragraph" w:styleId="ConsPlusTitle" w:customStyle="1">
    <w:name w:val="ConsPlusTitle"/>
    <w:qFormat/>
    <w:rsid w:val="00644027"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b/>
      <w:bCs/>
      <w:dstrike/>
      <w:color w:val="00000A"/>
      <w:kern w:val="0"/>
      <w:sz w:val="20"/>
      <w:szCs w:val="20"/>
      <w:lang w:eastAsia="zh-CN" w:bidi="hi-IN" w:val="ru-RU"/>
    </w:rPr>
  </w:style>
  <w:style w:type="paragraph" w:styleId="Style42" w:customStyle="1">
    <w:name w:val="Содержимое таблицы"/>
    <w:basedOn w:val="Normal"/>
    <w:qFormat/>
    <w:rsid w:val="00644027"/>
    <w:pPr>
      <w:suppressLineNumbers/>
    </w:pPr>
    <w:rPr/>
  </w:style>
  <w:style w:type="paragraph" w:styleId="Style43" w:customStyle="1">
    <w:name w:val="Заголовок таблицы"/>
    <w:basedOn w:val="Style42"/>
    <w:qFormat/>
    <w:rsid w:val="00644027"/>
    <w:pPr>
      <w:jc w:val="center"/>
    </w:pPr>
    <w:rPr>
      <w:b/>
      <w:bCs/>
    </w:rPr>
  </w:style>
  <w:style w:type="paragraph" w:styleId="Revision">
    <w:name w:val="Revision"/>
    <w:qFormat/>
    <w:rsid w:val="00644027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7" w:customStyle="1">
    <w:name w:val="Обычный1"/>
    <w:link w:val="16"/>
    <w:qFormat/>
    <w:rsid w:val="0043497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2a7410"/>
    <w:pPr>
      <w:spacing w:after="0" w:line="240" w:lineRule="auto"/>
    </w:pPr>
    <w:rPr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holohovskiy.mfc61.ru/" TargetMode="External"/><Relationship Id="rId3" Type="http://schemas.openxmlformats.org/officeDocument/2006/relationships/hyperlink" Target="http://sholohovskiy.mfc61.ru/" TargetMode="External"/><Relationship Id="rId4" Type="http://schemas.openxmlformats.org/officeDocument/2006/relationships/hyperlink" Target="http://sholohovskiy.mfc61.ru/" TargetMode="External"/><Relationship Id="rId5" Type="http://schemas.openxmlformats.org/officeDocument/2006/relationships/hyperlink" Target="mailto:mfc_shr@mail.ru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9506-1DCF-4EC0-A858-72793020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LibreOffice/6.1.6.3$Windows_X86_64 LibreOffice_project/5896ab1714085361c45cf540f76f60673dd96a72</Application>
  <Pages>49</Pages>
  <Words>10889</Words>
  <Characters>75218</Characters>
  <CharactersWithSpaces>85246</CharactersWithSpaces>
  <Paragraphs>2173</Paragraphs>
  <Company>ОАО "Донэнерго"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2019-02-25T13:57:00Z</dcterms:created>
  <dc:creator>Лясковец Оксана Николаевна</dc:creator>
  <dc:description/>
  <dc:language>ru-RU</dc:language>
  <cp:lastModifiedBy/>
  <cp:lastPrinted>2019-02-21T08:41:00Z</cp:lastPrinted>
  <dcterms:modified xsi:type="dcterms:W3CDTF">2020-02-25T11:57:04Z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